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7BE" w:rsidRDefault="00E077BE">
      <w:pPr>
        <w:pStyle w:val="Corpsdetexte"/>
        <w:ind w:right="332"/>
        <w:rPr>
          <w:color w:val="000000"/>
          <w:sz w:val="24"/>
        </w:rPr>
      </w:pPr>
    </w:p>
    <w:p w:rsidR="00E077BE" w:rsidRDefault="00E077BE">
      <w:pPr>
        <w:pStyle w:val="Corpsdetexte"/>
        <w:ind w:right="332"/>
        <w:rPr>
          <w:color w:val="000000"/>
          <w:sz w:val="24"/>
        </w:rPr>
      </w:pPr>
    </w:p>
    <w:p w:rsidR="00E077BE" w:rsidRDefault="00E077BE">
      <w:pPr>
        <w:pStyle w:val="Corpsdetexte"/>
        <w:ind w:right="332"/>
        <w:rPr>
          <w:color w:val="000000"/>
          <w:sz w:val="24"/>
        </w:rPr>
      </w:pPr>
    </w:p>
    <w:p w:rsidR="00E077BE" w:rsidRDefault="00E077BE">
      <w:pPr>
        <w:pStyle w:val="Corpsdetexte"/>
        <w:ind w:right="332"/>
        <w:rPr>
          <w:color w:val="000000"/>
          <w:sz w:val="24"/>
        </w:rPr>
      </w:pPr>
    </w:p>
    <w:p w:rsidR="00E077BE" w:rsidRDefault="00E077BE">
      <w:pPr>
        <w:pStyle w:val="Corpsdetexte"/>
        <w:ind w:right="332"/>
        <w:rPr>
          <w:color w:val="000000"/>
          <w:sz w:val="24"/>
        </w:rPr>
      </w:pPr>
    </w:p>
    <w:p w:rsidR="00E077BE" w:rsidRDefault="00E077BE">
      <w:pPr>
        <w:pStyle w:val="Corpsdetexte"/>
        <w:tabs>
          <w:tab w:val="left" w:pos="425"/>
        </w:tabs>
        <w:ind w:right="335" w:firstLine="425"/>
        <w:jc w:val="left"/>
        <w:rPr>
          <w:b/>
          <w:color w:val="000000"/>
          <w:sz w:val="32"/>
        </w:rPr>
      </w:pPr>
      <w:r>
        <w:rPr>
          <w:b/>
          <w:color w:val="000000"/>
          <w:sz w:val="32"/>
        </w:rPr>
        <w:t>Title of the article</w:t>
      </w:r>
    </w:p>
    <w:p w:rsidR="00E077BE" w:rsidRDefault="00E077BE">
      <w:pPr>
        <w:tabs>
          <w:tab w:val="left" w:pos="425"/>
        </w:tabs>
        <w:ind w:right="332"/>
        <w:rPr>
          <w:color w:val="000000"/>
          <w:sz w:val="24"/>
        </w:rPr>
      </w:pPr>
    </w:p>
    <w:p w:rsidR="00E077BE" w:rsidRDefault="00E077BE">
      <w:pPr>
        <w:tabs>
          <w:tab w:val="left" w:pos="425"/>
        </w:tabs>
        <w:ind w:right="332"/>
        <w:rPr>
          <w:color w:val="000000"/>
          <w:sz w:val="24"/>
        </w:rPr>
      </w:pPr>
      <w:r>
        <w:rPr>
          <w:color w:val="000000"/>
          <w:sz w:val="24"/>
        </w:rPr>
        <w:tab/>
        <w:t>Author's name</w:t>
      </w:r>
    </w:p>
    <w:p w:rsidR="00E077BE" w:rsidRDefault="00E077BE">
      <w:pPr>
        <w:tabs>
          <w:tab w:val="left" w:pos="425"/>
        </w:tabs>
        <w:ind w:right="332"/>
        <w:rPr>
          <w:i/>
          <w:color w:val="000000"/>
          <w:sz w:val="24"/>
        </w:rPr>
      </w:pPr>
      <w:r>
        <w:rPr>
          <w:i/>
          <w:color w:val="000000"/>
          <w:sz w:val="24"/>
        </w:rPr>
        <w:tab/>
        <w:t>Author's institution</w:t>
      </w:r>
    </w:p>
    <w:p w:rsidR="00E077BE" w:rsidRDefault="00E077BE">
      <w:pPr>
        <w:ind w:right="332"/>
        <w:jc w:val="both"/>
        <w:rPr>
          <w:color w:val="000000"/>
          <w:sz w:val="24"/>
        </w:rPr>
      </w:pPr>
    </w:p>
    <w:p w:rsidR="00E077BE" w:rsidRDefault="00E077BE">
      <w:pPr>
        <w:ind w:right="332"/>
        <w:jc w:val="both"/>
        <w:rPr>
          <w:color w:val="000000"/>
          <w:sz w:val="24"/>
        </w:rPr>
      </w:pPr>
    </w:p>
    <w:p w:rsidR="00E077BE" w:rsidRPr="00DC5067" w:rsidRDefault="00E077BE" w:rsidP="005B3E73">
      <w:pPr>
        <w:keepNext/>
        <w:ind w:right="335"/>
        <w:jc w:val="both"/>
        <w:rPr>
          <w:b/>
          <w:color w:val="000000"/>
          <w:sz w:val="24"/>
          <w:lang w:val="en-GB"/>
        </w:rPr>
      </w:pPr>
      <w:r w:rsidRPr="00DC5067">
        <w:rPr>
          <w:b/>
          <w:color w:val="000000"/>
          <w:sz w:val="24"/>
          <w:lang w:val="en-GB"/>
        </w:rPr>
        <w:t>Introduction</w:t>
      </w:r>
    </w:p>
    <w:p w:rsidR="00E077BE" w:rsidRPr="00DC5067" w:rsidRDefault="00E077BE" w:rsidP="005B3E73">
      <w:pPr>
        <w:keepNext/>
        <w:ind w:right="335"/>
        <w:jc w:val="both"/>
        <w:rPr>
          <w:color w:val="000000"/>
          <w:sz w:val="24"/>
          <w:lang w:val="en-GB"/>
        </w:rPr>
      </w:pPr>
    </w:p>
    <w:p w:rsidR="00E077BE" w:rsidRPr="00DC5067" w:rsidRDefault="00E077BE">
      <w:pPr>
        <w:ind w:right="332"/>
        <w:jc w:val="both"/>
        <w:rPr>
          <w:color w:val="000000"/>
          <w:sz w:val="24"/>
          <w:lang w:val="en-GB"/>
        </w:rPr>
      </w:pPr>
      <w:proofErr w:type="gramStart"/>
      <w:r w:rsidRPr="00DC5067">
        <w:rPr>
          <w:color w:val="000000"/>
          <w:sz w:val="24"/>
          <w:lang w:val="en-GB"/>
        </w:rPr>
        <w:t>First paragraph of a section.</w:t>
      </w:r>
      <w:proofErr w:type="gramEnd"/>
      <w:r w:rsidRPr="00DC5067">
        <w:rPr>
          <w:color w:val="000000"/>
          <w:sz w:val="24"/>
          <w:lang w:val="en-GB"/>
        </w:rPr>
        <w:t xml:space="preserve"> </w:t>
      </w:r>
      <w:proofErr w:type="gramStart"/>
      <w:r w:rsidRPr="00DC5067">
        <w:rPr>
          <w:color w:val="000000"/>
          <w:sz w:val="24"/>
          <w:lang w:val="en-GB"/>
        </w:rPr>
        <w:t>First paragraph of a section.</w:t>
      </w:r>
      <w:proofErr w:type="gramEnd"/>
      <w:r w:rsidRPr="00DC5067">
        <w:rPr>
          <w:color w:val="000000"/>
          <w:sz w:val="24"/>
          <w:lang w:val="en-GB"/>
        </w:rPr>
        <w:t xml:space="preserve"> </w:t>
      </w:r>
      <w:proofErr w:type="gramStart"/>
      <w:r w:rsidRPr="00DC5067">
        <w:rPr>
          <w:color w:val="000000"/>
          <w:sz w:val="24"/>
          <w:lang w:val="en-GB"/>
        </w:rPr>
        <w:t>First paragraph of a section.</w:t>
      </w:r>
      <w:proofErr w:type="gramEnd"/>
      <w:r w:rsidRPr="00DC5067">
        <w:rPr>
          <w:color w:val="000000"/>
          <w:sz w:val="24"/>
          <w:lang w:val="en-GB"/>
        </w:rPr>
        <w:t xml:space="preserve"> </w:t>
      </w:r>
      <w:proofErr w:type="gramStart"/>
      <w:r w:rsidRPr="00DC5067">
        <w:rPr>
          <w:color w:val="000000"/>
          <w:sz w:val="24"/>
          <w:lang w:val="en-GB"/>
        </w:rPr>
        <w:t>First paragraph of a section.</w:t>
      </w:r>
      <w:proofErr w:type="gramEnd"/>
      <w:r w:rsidRPr="00DC5067">
        <w:rPr>
          <w:color w:val="000000"/>
          <w:sz w:val="24"/>
          <w:lang w:val="en-GB"/>
        </w:rPr>
        <w:t xml:space="preserve"> </w:t>
      </w:r>
      <w:proofErr w:type="gramStart"/>
      <w:r w:rsidRPr="00DC5067">
        <w:rPr>
          <w:color w:val="000000"/>
          <w:sz w:val="24"/>
          <w:lang w:val="en-GB"/>
        </w:rPr>
        <w:t>First paragraph of a section.</w:t>
      </w:r>
      <w:proofErr w:type="gramEnd"/>
    </w:p>
    <w:p w:rsidR="00E077BE" w:rsidRPr="00DC5067" w:rsidRDefault="00E077BE">
      <w:pPr>
        <w:ind w:right="335" w:firstLine="284"/>
        <w:jc w:val="both"/>
        <w:rPr>
          <w:color w:val="000000"/>
          <w:sz w:val="24"/>
          <w:lang w:val="en-GB"/>
        </w:rPr>
      </w:pPr>
      <w:proofErr w:type="gramStart"/>
      <w:r w:rsidRPr="00DC5067">
        <w:rPr>
          <w:color w:val="000000"/>
          <w:sz w:val="24"/>
          <w:lang w:val="en-GB"/>
        </w:rPr>
        <w:t>Paragraph with indented first line (regular presentation of paragraphs).</w:t>
      </w:r>
      <w:proofErr w:type="gramEnd"/>
      <w:r w:rsidRPr="00DC5067">
        <w:rPr>
          <w:color w:val="000000"/>
          <w:sz w:val="24"/>
          <w:lang w:val="en-GB"/>
        </w:rPr>
        <w:t xml:space="preserve"> </w:t>
      </w:r>
      <w:proofErr w:type="gramStart"/>
      <w:r w:rsidRPr="00DC5067">
        <w:rPr>
          <w:color w:val="000000"/>
          <w:sz w:val="24"/>
          <w:lang w:val="en-GB"/>
        </w:rPr>
        <w:t>Paragraph with indented first line (regular presentation of paragraphs).</w:t>
      </w:r>
      <w:proofErr w:type="gramEnd"/>
    </w:p>
    <w:p w:rsidR="00E077BE" w:rsidRPr="00037B27" w:rsidRDefault="00037B27" w:rsidP="00D726AD">
      <w:pPr>
        <w:tabs>
          <w:tab w:val="left" w:pos="1134"/>
        </w:tabs>
        <w:spacing w:before="120"/>
        <w:ind w:left="1418" w:right="335" w:hanging="709"/>
        <w:jc w:val="both"/>
        <w:rPr>
          <w:i/>
          <w:color w:val="000000"/>
          <w:sz w:val="24"/>
          <w:lang w:val="en-GB"/>
        </w:rPr>
      </w:pPr>
      <w:r w:rsidRPr="00037B27">
        <w:rPr>
          <w:color w:val="000000"/>
          <w:sz w:val="24"/>
          <w:lang w:val="en-GB"/>
        </w:rPr>
        <w:t>(1)</w:t>
      </w:r>
      <w:r w:rsidR="00E077BE" w:rsidRPr="00037B27">
        <w:rPr>
          <w:color w:val="000000"/>
          <w:sz w:val="24"/>
          <w:lang w:val="en-GB"/>
        </w:rPr>
        <w:tab/>
      </w:r>
      <w:r w:rsidRPr="00037B27">
        <w:rPr>
          <w:color w:val="000000"/>
          <w:sz w:val="24"/>
          <w:lang w:val="en-GB"/>
        </w:rPr>
        <w:tab/>
      </w:r>
      <w:r w:rsidR="00E077BE" w:rsidRPr="00037B27">
        <w:rPr>
          <w:i/>
          <w:color w:val="000000"/>
          <w:sz w:val="24"/>
          <w:lang w:val="en-GB"/>
        </w:rPr>
        <w:t>First linguistic example in two</w:t>
      </w:r>
    </w:p>
    <w:p w:rsidR="00E077BE" w:rsidRPr="00037B27" w:rsidRDefault="00D62AE9" w:rsidP="00D726AD">
      <w:pPr>
        <w:tabs>
          <w:tab w:val="left" w:pos="1134"/>
        </w:tabs>
        <w:spacing w:after="120"/>
        <w:ind w:left="1418" w:right="335" w:hanging="709"/>
        <w:jc w:val="both"/>
        <w:rPr>
          <w:color w:val="000000"/>
          <w:sz w:val="24"/>
          <w:lang w:val="en-GB"/>
        </w:rPr>
      </w:pPr>
      <w:r w:rsidRPr="00037B27">
        <w:rPr>
          <w:color w:val="000000"/>
          <w:sz w:val="24"/>
          <w:lang w:val="en-GB"/>
        </w:rPr>
        <w:t>(</w:t>
      </w:r>
      <w:r>
        <w:rPr>
          <w:color w:val="000000"/>
          <w:sz w:val="24"/>
          <w:lang w:val="en-GB"/>
        </w:rPr>
        <w:t>2</w:t>
      </w:r>
      <w:r w:rsidRPr="00037B27">
        <w:rPr>
          <w:color w:val="000000"/>
          <w:sz w:val="24"/>
          <w:lang w:val="en-GB"/>
        </w:rPr>
        <w:t>)</w:t>
      </w:r>
      <w:r w:rsidRPr="00037B27">
        <w:rPr>
          <w:color w:val="000000"/>
          <w:sz w:val="24"/>
          <w:lang w:val="en-GB"/>
        </w:rPr>
        <w:tab/>
      </w:r>
      <w:r w:rsidRPr="00037B27">
        <w:rPr>
          <w:color w:val="000000"/>
          <w:sz w:val="24"/>
          <w:lang w:val="en-GB"/>
        </w:rPr>
        <w:tab/>
      </w:r>
      <w:r w:rsidR="00E077BE" w:rsidRPr="00037B27">
        <w:rPr>
          <w:i/>
          <w:color w:val="000000"/>
          <w:sz w:val="24"/>
          <w:lang w:val="en-GB"/>
        </w:rPr>
        <w:t>Second linguistic example in two</w:t>
      </w:r>
    </w:p>
    <w:p w:rsidR="00E077BE" w:rsidRPr="00DC5067" w:rsidRDefault="00E077BE">
      <w:pPr>
        <w:tabs>
          <w:tab w:val="left" w:pos="1843"/>
          <w:tab w:val="left" w:pos="2127"/>
        </w:tabs>
        <w:ind w:right="332"/>
        <w:jc w:val="both"/>
        <w:rPr>
          <w:color w:val="000000"/>
          <w:sz w:val="24"/>
          <w:lang w:val="en-GB"/>
        </w:rPr>
      </w:pPr>
      <w:proofErr w:type="gramStart"/>
      <w:r w:rsidRPr="00037B27">
        <w:rPr>
          <w:color w:val="000000"/>
          <w:sz w:val="24"/>
          <w:lang w:val="en-GB"/>
        </w:rPr>
        <w:t>Non-indented paragraph after a linguistic example.</w:t>
      </w:r>
      <w:proofErr w:type="gramEnd"/>
      <w:r w:rsidRPr="00037B27">
        <w:rPr>
          <w:color w:val="000000"/>
          <w:sz w:val="24"/>
          <w:lang w:val="en-GB"/>
        </w:rPr>
        <w:t xml:space="preserve"> </w:t>
      </w:r>
      <w:proofErr w:type="gramStart"/>
      <w:r w:rsidRPr="00037B27">
        <w:rPr>
          <w:color w:val="000000"/>
          <w:sz w:val="24"/>
          <w:lang w:val="en-GB"/>
        </w:rPr>
        <w:t>Non-indented paragraph after a linguistic e</w:t>
      </w:r>
      <w:r w:rsidRPr="00DC5067">
        <w:rPr>
          <w:color w:val="000000"/>
          <w:sz w:val="24"/>
          <w:lang w:val="en-GB"/>
        </w:rPr>
        <w:t>xample.</w:t>
      </w:r>
      <w:proofErr w:type="gramEnd"/>
    </w:p>
    <w:p w:rsidR="00E077BE" w:rsidRPr="00AB3FEB" w:rsidRDefault="00AB3FEB" w:rsidP="00AB3FEB">
      <w:pPr>
        <w:tabs>
          <w:tab w:val="left" w:pos="709"/>
          <w:tab w:val="left" w:pos="992"/>
          <w:tab w:val="left" w:pos="1134"/>
          <w:tab w:val="left" w:pos="1843"/>
          <w:tab w:val="left" w:pos="2127"/>
          <w:tab w:val="left" w:pos="2381"/>
        </w:tabs>
        <w:spacing w:before="120" w:after="120"/>
        <w:ind w:left="1418" w:right="335" w:hanging="709"/>
        <w:jc w:val="both"/>
        <w:rPr>
          <w:color w:val="000000"/>
          <w:sz w:val="24"/>
          <w:lang w:val="en-GB"/>
        </w:rPr>
      </w:pPr>
      <w:r w:rsidRPr="00AB3FEB">
        <w:rPr>
          <w:color w:val="000000"/>
          <w:sz w:val="24"/>
          <w:lang w:val="en-GB"/>
        </w:rPr>
        <w:t>(3)</w:t>
      </w:r>
      <w:r w:rsidRPr="00AB3FEB">
        <w:rPr>
          <w:color w:val="000000"/>
          <w:sz w:val="24"/>
          <w:lang w:val="en-GB"/>
        </w:rPr>
        <w:tab/>
      </w:r>
      <w:r w:rsidR="00E077BE" w:rsidRPr="00D726AD">
        <w:rPr>
          <w:color w:val="000000"/>
          <w:sz w:val="24"/>
          <w:lang w:val="en-GB"/>
        </w:rPr>
        <w:tab/>
      </w:r>
      <w:r w:rsidR="00E077BE" w:rsidRPr="00D726AD">
        <w:rPr>
          <w:color w:val="000000"/>
          <w:sz w:val="24"/>
          <w:lang w:val="en-GB"/>
        </w:rPr>
        <w:tab/>
      </w:r>
      <w:r w:rsidR="00E077BE" w:rsidRPr="00AB3FEB">
        <w:rPr>
          <w:i/>
          <w:color w:val="000000"/>
          <w:sz w:val="24"/>
          <w:lang w:val="en-GB"/>
        </w:rPr>
        <w:t>Isolated linguistic example</w:t>
      </w:r>
    </w:p>
    <w:p w:rsidR="00E077BE" w:rsidRPr="00AB3FEB" w:rsidRDefault="00E077BE">
      <w:pPr>
        <w:tabs>
          <w:tab w:val="left" w:pos="1843"/>
          <w:tab w:val="left" w:pos="2127"/>
        </w:tabs>
        <w:ind w:right="332"/>
        <w:jc w:val="both"/>
        <w:rPr>
          <w:color w:val="000000"/>
          <w:sz w:val="24"/>
          <w:lang w:val="en-GB"/>
        </w:rPr>
      </w:pPr>
      <w:proofErr w:type="gramStart"/>
      <w:r w:rsidRPr="00AB3FEB">
        <w:rPr>
          <w:color w:val="000000"/>
          <w:sz w:val="24"/>
          <w:lang w:val="en-GB"/>
        </w:rPr>
        <w:t>Non-indented paragraph after a linguistic example.</w:t>
      </w:r>
      <w:proofErr w:type="gramEnd"/>
      <w:r w:rsidRPr="00AB3FEB">
        <w:rPr>
          <w:color w:val="000000"/>
          <w:sz w:val="24"/>
          <w:lang w:val="en-GB"/>
        </w:rPr>
        <w:t xml:space="preserve"> </w:t>
      </w:r>
      <w:proofErr w:type="gramStart"/>
      <w:r w:rsidRPr="00AB3FEB">
        <w:rPr>
          <w:color w:val="000000"/>
          <w:sz w:val="24"/>
          <w:lang w:val="en-GB"/>
        </w:rPr>
        <w:t>Non-indented paragraph after a linguistic example.</w:t>
      </w:r>
      <w:proofErr w:type="gramEnd"/>
    </w:p>
    <w:p w:rsidR="00E077BE" w:rsidRPr="00AB3FEB" w:rsidRDefault="00AB3FEB" w:rsidP="00A109A3">
      <w:pPr>
        <w:tabs>
          <w:tab w:val="left" w:pos="1134"/>
        </w:tabs>
        <w:spacing w:before="120"/>
        <w:ind w:left="1418" w:right="335" w:hanging="709"/>
        <w:jc w:val="both"/>
        <w:rPr>
          <w:i/>
          <w:color w:val="000000"/>
          <w:sz w:val="24"/>
          <w:lang w:val="en-GB"/>
        </w:rPr>
      </w:pPr>
      <w:r w:rsidRPr="00AB3FEB">
        <w:rPr>
          <w:color w:val="000000"/>
          <w:sz w:val="24"/>
          <w:lang w:val="en-GB"/>
        </w:rPr>
        <w:t>(</w:t>
      </w:r>
      <w:r>
        <w:rPr>
          <w:color w:val="000000"/>
          <w:sz w:val="24"/>
          <w:lang w:val="en-GB"/>
        </w:rPr>
        <w:t>4</w:t>
      </w:r>
      <w:r w:rsidRPr="00AB3FEB">
        <w:rPr>
          <w:color w:val="000000"/>
          <w:sz w:val="24"/>
          <w:lang w:val="en-GB"/>
        </w:rPr>
        <w:t>)</w:t>
      </w:r>
      <w:r w:rsidR="00D726AD">
        <w:rPr>
          <w:color w:val="000000"/>
          <w:sz w:val="24"/>
          <w:lang w:val="en-GB"/>
        </w:rPr>
        <w:tab/>
      </w:r>
      <w:r w:rsidR="00D726AD">
        <w:rPr>
          <w:color w:val="000000"/>
          <w:sz w:val="24"/>
          <w:lang w:val="en-GB"/>
        </w:rPr>
        <w:tab/>
      </w:r>
      <w:r w:rsidR="00D726AD">
        <w:rPr>
          <w:color w:val="000000"/>
          <w:sz w:val="24"/>
          <w:lang w:val="en-GB"/>
        </w:rPr>
        <w:tab/>
      </w:r>
      <w:r w:rsidR="00E077BE" w:rsidRPr="00AB3FEB">
        <w:rPr>
          <w:i/>
          <w:color w:val="000000"/>
          <w:sz w:val="24"/>
          <w:lang w:val="en-GB"/>
        </w:rPr>
        <w:t>First linguistic example in a series</w:t>
      </w:r>
    </w:p>
    <w:p w:rsidR="00E077BE" w:rsidRPr="00AB3FEB" w:rsidRDefault="00AB3FEB" w:rsidP="00A109A3">
      <w:pPr>
        <w:tabs>
          <w:tab w:val="left" w:pos="1134"/>
        </w:tabs>
        <w:ind w:left="1418" w:right="335" w:hanging="709"/>
        <w:jc w:val="both"/>
        <w:rPr>
          <w:color w:val="000000"/>
          <w:sz w:val="24"/>
          <w:lang w:val="en-GB"/>
        </w:rPr>
      </w:pPr>
      <w:r w:rsidRPr="00AB3FEB">
        <w:rPr>
          <w:color w:val="000000"/>
          <w:sz w:val="24"/>
          <w:lang w:val="en-GB"/>
        </w:rPr>
        <w:t>(</w:t>
      </w:r>
      <w:r>
        <w:rPr>
          <w:color w:val="000000"/>
          <w:sz w:val="24"/>
          <w:lang w:val="en-GB"/>
        </w:rPr>
        <w:t>5</w:t>
      </w:r>
      <w:r w:rsidRPr="00AB3FEB">
        <w:rPr>
          <w:color w:val="000000"/>
          <w:sz w:val="24"/>
          <w:lang w:val="en-GB"/>
        </w:rPr>
        <w:t>)</w:t>
      </w:r>
      <w:r>
        <w:rPr>
          <w:color w:val="000000"/>
          <w:sz w:val="24"/>
          <w:lang w:val="en-GB"/>
        </w:rPr>
        <w:tab/>
      </w:r>
      <w:r>
        <w:rPr>
          <w:color w:val="000000"/>
          <w:sz w:val="24"/>
          <w:lang w:val="en-GB"/>
        </w:rPr>
        <w:tab/>
      </w:r>
      <w:r>
        <w:rPr>
          <w:color w:val="000000"/>
          <w:sz w:val="24"/>
          <w:lang w:val="en-GB"/>
        </w:rPr>
        <w:tab/>
      </w:r>
      <w:r w:rsidR="00E077BE" w:rsidRPr="00AB3FEB">
        <w:rPr>
          <w:i/>
          <w:color w:val="000000"/>
          <w:sz w:val="24"/>
          <w:lang w:val="en-GB"/>
        </w:rPr>
        <w:t>Linguistic example in a series</w:t>
      </w:r>
    </w:p>
    <w:p w:rsidR="00E077BE" w:rsidRPr="00AB3FEB" w:rsidRDefault="00AB3FEB" w:rsidP="00A109A3">
      <w:pPr>
        <w:tabs>
          <w:tab w:val="left" w:pos="1134"/>
        </w:tabs>
        <w:spacing w:after="120"/>
        <w:ind w:left="1418" w:right="335" w:hanging="709"/>
        <w:jc w:val="both"/>
        <w:rPr>
          <w:color w:val="000000"/>
          <w:sz w:val="24"/>
          <w:lang w:val="en-GB"/>
        </w:rPr>
      </w:pPr>
      <w:r w:rsidRPr="00AB3FEB">
        <w:rPr>
          <w:color w:val="000000"/>
          <w:sz w:val="24"/>
          <w:lang w:val="en-GB"/>
        </w:rPr>
        <w:t>(</w:t>
      </w:r>
      <w:r>
        <w:rPr>
          <w:color w:val="000000"/>
          <w:sz w:val="24"/>
          <w:lang w:val="en-GB"/>
        </w:rPr>
        <w:t>6</w:t>
      </w:r>
      <w:r w:rsidRPr="00AB3FEB">
        <w:rPr>
          <w:color w:val="000000"/>
          <w:sz w:val="24"/>
          <w:lang w:val="en-GB"/>
        </w:rPr>
        <w:t>)</w:t>
      </w:r>
      <w:r>
        <w:rPr>
          <w:color w:val="000000"/>
          <w:sz w:val="24"/>
          <w:lang w:val="en-GB"/>
        </w:rPr>
        <w:tab/>
      </w:r>
      <w:r>
        <w:rPr>
          <w:color w:val="000000"/>
          <w:sz w:val="24"/>
          <w:lang w:val="en-GB"/>
        </w:rPr>
        <w:tab/>
      </w:r>
      <w:r>
        <w:rPr>
          <w:color w:val="000000"/>
          <w:sz w:val="24"/>
          <w:lang w:val="en-GB"/>
        </w:rPr>
        <w:tab/>
      </w:r>
      <w:r w:rsidR="00E077BE" w:rsidRPr="00AB3FEB">
        <w:rPr>
          <w:i/>
          <w:color w:val="000000"/>
          <w:sz w:val="24"/>
          <w:lang w:val="en-GB"/>
        </w:rPr>
        <w:t>Last linguistic example in a series</w:t>
      </w:r>
    </w:p>
    <w:p w:rsidR="00E077BE" w:rsidRPr="00DC5067" w:rsidRDefault="00E077BE">
      <w:pPr>
        <w:tabs>
          <w:tab w:val="left" w:pos="1843"/>
          <w:tab w:val="left" w:pos="2127"/>
        </w:tabs>
        <w:ind w:right="332"/>
        <w:jc w:val="both"/>
        <w:rPr>
          <w:color w:val="000000"/>
          <w:sz w:val="24"/>
          <w:lang w:val="en-GB"/>
        </w:rPr>
      </w:pPr>
      <w:proofErr w:type="gramStart"/>
      <w:r w:rsidRPr="00DC5067">
        <w:rPr>
          <w:color w:val="000000"/>
          <w:sz w:val="24"/>
          <w:lang w:val="en-GB"/>
        </w:rPr>
        <w:t>Non-indented paragraph after a linguistic example.</w:t>
      </w:r>
      <w:proofErr w:type="gramEnd"/>
      <w:r w:rsidRPr="00DC5067">
        <w:rPr>
          <w:color w:val="000000"/>
          <w:sz w:val="24"/>
          <w:lang w:val="en-GB"/>
        </w:rPr>
        <w:t xml:space="preserve"> </w:t>
      </w:r>
      <w:proofErr w:type="gramStart"/>
      <w:r w:rsidRPr="00DC5067">
        <w:rPr>
          <w:color w:val="000000"/>
          <w:sz w:val="24"/>
          <w:lang w:val="en-GB"/>
        </w:rPr>
        <w:t>Non-indented paragraph after a linguistic example.</w:t>
      </w:r>
      <w:proofErr w:type="gramEnd"/>
    </w:p>
    <w:p w:rsidR="00E077BE" w:rsidRPr="00DC5067" w:rsidRDefault="00E077BE">
      <w:pPr>
        <w:ind w:right="332" w:firstLine="284"/>
        <w:jc w:val="both"/>
        <w:rPr>
          <w:color w:val="000000"/>
          <w:sz w:val="24"/>
          <w:lang w:val="en-GB"/>
        </w:rPr>
      </w:pPr>
      <w:proofErr w:type="gramStart"/>
      <w:r w:rsidRPr="00DC5067">
        <w:rPr>
          <w:color w:val="000000"/>
          <w:sz w:val="24"/>
          <w:lang w:val="en-GB"/>
        </w:rPr>
        <w:t>Paragraph with indented first line (regular presentation of paragraphs).</w:t>
      </w:r>
      <w:proofErr w:type="gramEnd"/>
      <w:r w:rsidRPr="00DC5067">
        <w:rPr>
          <w:color w:val="000000"/>
          <w:sz w:val="24"/>
          <w:lang w:val="en-GB"/>
        </w:rPr>
        <w:t xml:space="preserve"> </w:t>
      </w:r>
      <w:proofErr w:type="gramStart"/>
      <w:r w:rsidRPr="00DC5067">
        <w:rPr>
          <w:color w:val="000000"/>
          <w:sz w:val="24"/>
          <w:lang w:val="en-GB"/>
        </w:rPr>
        <w:t>Paragraph with indented first line (regular presentation of paragraphs).</w:t>
      </w:r>
      <w:proofErr w:type="gramEnd"/>
    </w:p>
    <w:p w:rsidR="00E077BE" w:rsidRPr="00DC5067" w:rsidRDefault="00E077BE">
      <w:pPr>
        <w:ind w:right="332" w:firstLine="284"/>
        <w:jc w:val="both"/>
        <w:rPr>
          <w:color w:val="000000"/>
          <w:sz w:val="24"/>
          <w:lang w:val="en-GB"/>
        </w:rPr>
      </w:pPr>
      <w:proofErr w:type="gramStart"/>
      <w:r w:rsidRPr="00DC5067">
        <w:rPr>
          <w:color w:val="000000"/>
          <w:sz w:val="24"/>
          <w:lang w:val="en-GB"/>
        </w:rPr>
        <w:t>Paragraph with indented first line (regular presentation of paragraphs).</w:t>
      </w:r>
      <w:proofErr w:type="gramEnd"/>
      <w:r w:rsidRPr="00DC5067">
        <w:rPr>
          <w:color w:val="000000"/>
          <w:sz w:val="24"/>
          <w:lang w:val="en-GB"/>
        </w:rPr>
        <w:t xml:space="preserve"> </w:t>
      </w:r>
      <w:proofErr w:type="gramStart"/>
      <w:r w:rsidRPr="00DC5067">
        <w:rPr>
          <w:color w:val="000000"/>
          <w:sz w:val="24"/>
          <w:lang w:val="en-GB"/>
        </w:rPr>
        <w:t>Paragraph with indented first line (regular presentation of paragraphs).</w:t>
      </w:r>
      <w:proofErr w:type="gramEnd"/>
    </w:p>
    <w:p w:rsidR="00E077BE" w:rsidRPr="00DC5067" w:rsidRDefault="00E077BE">
      <w:pPr>
        <w:tabs>
          <w:tab w:val="left" w:pos="709"/>
          <w:tab w:val="left" w:pos="1418"/>
          <w:tab w:val="left" w:pos="1843"/>
          <w:tab w:val="left" w:pos="2127"/>
          <w:tab w:val="left" w:pos="2381"/>
        </w:tabs>
        <w:ind w:right="332"/>
        <w:jc w:val="both"/>
        <w:rPr>
          <w:color w:val="000000"/>
          <w:sz w:val="24"/>
          <w:lang w:val="en-GB"/>
        </w:rPr>
      </w:pPr>
    </w:p>
    <w:p w:rsidR="00E077BE" w:rsidRPr="00DC5067" w:rsidRDefault="00E077BE">
      <w:pPr>
        <w:tabs>
          <w:tab w:val="left" w:pos="709"/>
          <w:tab w:val="left" w:pos="1418"/>
          <w:tab w:val="left" w:pos="1843"/>
          <w:tab w:val="left" w:pos="2127"/>
          <w:tab w:val="left" w:pos="2381"/>
        </w:tabs>
        <w:ind w:right="332"/>
        <w:jc w:val="both"/>
        <w:rPr>
          <w:color w:val="000000"/>
          <w:sz w:val="24"/>
          <w:lang w:val="en-GB"/>
        </w:rPr>
      </w:pPr>
    </w:p>
    <w:p w:rsidR="00E077BE" w:rsidRPr="00DC5067" w:rsidRDefault="00E077BE" w:rsidP="005B3E73">
      <w:pPr>
        <w:keepNext/>
        <w:tabs>
          <w:tab w:val="left" w:pos="709"/>
          <w:tab w:val="left" w:pos="1418"/>
          <w:tab w:val="left" w:pos="1843"/>
          <w:tab w:val="left" w:pos="2127"/>
          <w:tab w:val="left" w:pos="2381"/>
        </w:tabs>
        <w:ind w:right="335"/>
        <w:jc w:val="both"/>
        <w:rPr>
          <w:b/>
          <w:color w:val="000000"/>
          <w:sz w:val="24"/>
          <w:lang w:val="en-GB"/>
        </w:rPr>
      </w:pPr>
      <w:r w:rsidRPr="00DC5067">
        <w:rPr>
          <w:b/>
          <w:color w:val="000000"/>
          <w:sz w:val="24"/>
          <w:lang w:val="en-GB"/>
        </w:rPr>
        <w:lastRenderedPageBreak/>
        <w:t>1. Title of a section</w:t>
      </w:r>
    </w:p>
    <w:p w:rsidR="00E077BE" w:rsidRPr="00DC5067" w:rsidRDefault="00E077BE" w:rsidP="005B3E73">
      <w:pPr>
        <w:keepNext/>
        <w:tabs>
          <w:tab w:val="left" w:pos="709"/>
          <w:tab w:val="left" w:pos="1418"/>
          <w:tab w:val="left" w:pos="1843"/>
          <w:tab w:val="left" w:pos="2127"/>
          <w:tab w:val="left" w:pos="2381"/>
        </w:tabs>
        <w:ind w:right="335"/>
        <w:jc w:val="both"/>
        <w:rPr>
          <w:color w:val="000000"/>
          <w:sz w:val="24"/>
          <w:lang w:val="en-GB"/>
        </w:rPr>
      </w:pPr>
    </w:p>
    <w:p w:rsidR="00E077BE" w:rsidRPr="00DC5067" w:rsidRDefault="00E077BE">
      <w:pPr>
        <w:ind w:right="332"/>
        <w:jc w:val="both"/>
        <w:rPr>
          <w:color w:val="000000"/>
          <w:sz w:val="24"/>
          <w:lang w:val="en-GB"/>
        </w:rPr>
      </w:pPr>
      <w:proofErr w:type="gramStart"/>
      <w:r w:rsidRPr="00DC5067">
        <w:rPr>
          <w:color w:val="000000"/>
          <w:sz w:val="24"/>
          <w:lang w:val="en-GB"/>
        </w:rPr>
        <w:t>First paragraph of a section.</w:t>
      </w:r>
      <w:proofErr w:type="gramEnd"/>
      <w:r w:rsidRPr="00DC5067">
        <w:rPr>
          <w:color w:val="000000"/>
          <w:sz w:val="24"/>
          <w:lang w:val="en-GB"/>
        </w:rPr>
        <w:t xml:space="preserve"> </w:t>
      </w:r>
      <w:proofErr w:type="gramStart"/>
      <w:r w:rsidRPr="00DC5067">
        <w:rPr>
          <w:color w:val="000000"/>
          <w:sz w:val="24"/>
          <w:lang w:val="en-GB"/>
        </w:rPr>
        <w:t>First paragraph of a section.</w:t>
      </w:r>
      <w:proofErr w:type="gramEnd"/>
      <w:r w:rsidRPr="00DC5067">
        <w:rPr>
          <w:color w:val="000000"/>
          <w:sz w:val="24"/>
          <w:lang w:val="en-GB"/>
        </w:rPr>
        <w:t xml:space="preserve"> </w:t>
      </w:r>
      <w:proofErr w:type="gramStart"/>
      <w:r w:rsidRPr="00DC5067">
        <w:rPr>
          <w:color w:val="000000"/>
          <w:sz w:val="24"/>
          <w:lang w:val="en-GB"/>
        </w:rPr>
        <w:t>First paragraph of a section.</w:t>
      </w:r>
      <w:proofErr w:type="gramEnd"/>
      <w:r w:rsidRPr="00DC5067">
        <w:rPr>
          <w:color w:val="000000"/>
          <w:sz w:val="24"/>
          <w:lang w:val="en-GB"/>
        </w:rPr>
        <w:t xml:space="preserve"> </w:t>
      </w:r>
      <w:proofErr w:type="gramStart"/>
      <w:r w:rsidRPr="00DC5067">
        <w:rPr>
          <w:color w:val="000000"/>
          <w:sz w:val="24"/>
          <w:lang w:val="en-GB"/>
        </w:rPr>
        <w:t>First paragraph of a section.</w:t>
      </w:r>
      <w:proofErr w:type="gramEnd"/>
      <w:r w:rsidRPr="00DC5067">
        <w:rPr>
          <w:color w:val="000000"/>
          <w:sz w:val="24"/>
          <w:lang w:val="en-GB"/>
        </w:rPr>
        <w:t xml:space="preserve"> </w:t>
      </w:r>
      <w:proofErr w:type="gramStart"/>
      <w:r w:rsidRPr="00DC5067">
        <w:rPr>
          <w:color w:val="000000"/>
          <w:sz w:val="24"/>
          <w:lang w:val="en-GB"/>
        </w:rPr>
        <w:t>First paragraph of a section.</w:t>
      </w:r>
      <w:proofErr w:type="gramEnd"/>
    </w:p>
    <w:p w:rsidR="00E077BE" w:rsidRPr="004E167B" w:rsidRDefault="00E077BE">
      <w:pPr>
        <w:ind w:right="332" w:firstLine="284"/>
        <w:jc w:val="both"/>
        <w:rPr>
          <w:color w:val="000000"/>
          <w:sz w:val="24"/>
          <w:lang w:val="en-GB"/>
        </w:rPr>
      </w:pPr>
      <w:proofErr w:type="gramStart"/>
      <w:r w:rsidRPr="00DC5067">
        <w:rPr>
          <w:color w:val="000000"/>
          <w:sz w:val="24"/>
          <w:lang w:val="en-GB"/>
        </w:rPr>
        <w:t>Paragraph with indented first line (regular presentation of paragraphs).</w:t>
      </w:r>
      <w:proofErr w:type="gramEnd"/>
      <w:r w:rsidRPr="00DC5067">
        <w:rPr>
          <w:color w:val="000000"/>
          <w:sz w:val="24"/>
          <w:lang w:val="en-GB"/>
        </w:rPr>
        <w:t xml:space="preserve"> </w:t>
      </w:r>
      <w:proofErr w:type="gramStart"/>
      <w:r w:rsidRPr="00DC5067">
        <w:rPr>
          <w:color w:val="000000"/>
          <w:sz w:val="24"/>
          <w:lang w:val="en-GB"/>
        </w:rPr>
        <w:t>Paragraph with indented first line (regular presentation of paragraphs).</w:t>
      </w:r>
      <w:proofErr w:type="gramEnd"/>
      <w:r w:rsidRPr="00DC5067">
        <w:rPr>
          <w:color w:val="000000"/>
          <w:sz w:val="24"/>
          <w:lang w:val="en-GB"/>
        </w:rPr>
        <w:t xml:space="preserve"> </w:t>
      </w:r>
      <w:r w:rsidRPr="004E167B">
        <w:rPr>
          <w:color w:val="000000"/>
          <w:sz w:val="24"/>
          <w:lang w:val="en-GB"/>
        </w:rPr>
        <w:t xml:space="preserve">Reference </w:t>
      </w:r>
      <w:r w:rsidR="002512B4" w:rsidRPr="000F3338">
        <w:rPr>
          <w:sz w:val="24"/>
          <w:lang w:val="en-GB"/>
        </w:rPr>
        <w:t>as in Brown et al. (1991, p. 252)</w:t>
      </w:r>
      <w:r w:rsidRPr="004E167B">
        <w:rPr>
          <w:color w:val="000000"/>
          <w:sz w:val="24"/>
          <w:lang w:val="en-GB"/>
        </w:rPr>
        <w:t xml:space="preserve">. </w:t>
      </w:r>
      <w:proofErr w:type="gramStart"/>
      <w:r w:rsidRPr="004E167B">
        <w:rPr>
          <w:color w:val="000000"/>
          <w:sz w:val="24"/>
          <w:lang w:val="en-GB"/>
        </w:rPr>
        <w:t xml:space="preserve">Parenthesized reference </w:t>
      </w:r>
      <w:r w:rsidR="002512B4" w:rsidRPr="000F3338">
        <w:rPr>
          <w:sz w:val="24"/>
          <w:lang w:val="en-GB"/>
        </w:rPr>
        <w:t>(Clahsen, 1991, p. 252)</w:t>
      </w:r>
      <w:r w:rsidRPr="004E167B">
        <w:rPr>
          <w:color w:val="000000"/>
          <w:sz w:val="24"/>
          <w:lang w:val="en-GB"/>
        </w:rPr>
        <w:t>.</w:t>
      </w:r>
      <w:proofErr w:type="gramEnd"/>
    </w:p>
    <w:p w:rsidR="00E077BE" w:rsidRPr="004E167B" w:rsidRDefault="00E077BE">
      <w:pPr>
        <w:tabs>
          <w:tab w:val="left" w:pos="709"/>
          <w:tab w:val="left" w:pos="1418"/>
          <w:tab w:val="left" w:pos="1843"/>
          <w:tab w:val="left" w:pos="2127"/>
          <w:tab w:val="left" w:pos="2381"/>
        </w:tabs>
        <w:ind w:right="332"/>
        <w:jc w:val="both"/>
        <w:rPr>
          <w:color w:val="000000"/>
          <w:sz w:val="24"/>
          <w:lang w:val="en-GB"/>
        </w:rPr>
      </w:pPr>
    </w:p>
    <w:p w:rsidR="00E077BE" w:rsidRPr="004E167B" w:rsidRDefault="00E077BE">
      <w:pPr>
        <w:tabs>
          <w:tab w:val="left" w:pos="709"/>
          <w:tab w:val="left" w:pos="1418"/>
          <w:tab w:val="left" w:pos="1843"/>
          <w:tab w:val="left" w:pos="2127"/>
          <w:tab w:val="left" w:pos="2381"/>
        </w:tabs>
        <w:ind w:right="332"/>
        <w:jc w:val="both"/>
        <w:rPr>
          <w:color w:val="000000"/>
          <w:sz w:val="24"/>
          <w:lang w:val="en-GB"/>
        </w:rPr>
      </w:pPr>
    </w:p>
    <w:p w:rsidR="00E077BE" w:rsidRPr="00E60540" w:rsidRDefault="00E077BE" w:rsidP="005B3E73">
      <w:pPr>
        <w:keepNext/>
        <w:tabs>
          <w:tab w:val="left" w:pos="709"/>
          <w:tab w:val="left" w:pos="1418"/>
          <w:tab w:val="left" w:pos="1843"/>
          <w:tab w:val="left" w:pos="2127"/>
          <w:tab w:val="left" w:pos="2381"/>
        </w:tabs>
        <w:ind w:right="335"/>
        <w:jc w:val="both"/>
        <w:rPr>
          <w:b/>
          <w:color w:val="000000"/>
          <w:sz w:val="24"/>
          <w:lang w:val="en-GB"/>
        </w:rPr>
      </w:pPr>
      <w:r w:rsidRPr="00E60540">
        <w:rPr>
          <w:b/>
          <w:color w:val="000000"/>
          <w:sz w:val="24"/>
          <w:lang w:val="en-GB"/>
        </w:rPr>
        <w:t>2. Title of a section</w:t>
      </w:r>
    </w:p>
    <w:p w:rsidR="00E077BE" w:rsidRPr="00E60540" w:rsidRDefault="00E077BE" w:rsidP="005B3E73">
      <w:pPr>
        <w:keepNext/>
        <w:tabs>
          <w:tab w:val="left" w:pos="709"/>
          <w:tab w:val="left" w:pos="1418"/>
          <w:tab w:val="left" w:pos="1843"/>
          <w:tab w:val="left" w:pos="2127"/>
          <w:tab w:val="left" w:pos="2381"/>
        </w:tabs>
        <w:ind w:right="335"/>
        <w:jc w:val="both"/>
        <w:rPr>
          <w:color w:val="000000"/>
          <w:sz w:val="24"/>
          <w:lang w:val="en-GB"/>
        </w:rPr>
      </w:pPr>
    </w:p>
    <w:p w:rsidR="00E077BE" w:rsidRPr="00E60540" w:rsidRDefault="00E077BE">
      <w:pPr>
        <w:ind w:right="332"/>
        <w:jc w:val="both"/>
        <w:rPr>
          <w:color w:val="000000"/>
          <w:sz w:val="24"/>
          <w:lang w:val="en-GB"/>
        </w:rPr>
      </w:pPr>
      <w:proofErr w:type="gramStart"/>
      <w:r w:rsidRPr="00E60540">
        <w:rPr>
          <w:color w:val="000000"/>
          <w:sz w:val="24"/>
          <w:lang w:val="en-GB"/>
        </w:rPr>
        <w:t>First paragraph of a section.</w:t>
      </w:r>
      <w:proofErr w:type="gramEnd"/>
      <w:r w:rsidRPr="00E60540">
        <w:rPr>
          <w:color w:val="000000"/>
          <w:sz w:val="24"/>
          <w:lang w:val="en-GB"/>
        </w:rPr>
        <w:t xml:space="preserve"> </w:t>
      </w:r>
      <w:proofErr w:type="gramStart"/>
      <w:r w:rsidRPr="00E60540">
        <w:rPr>
          <w:color w:val="000000"/>
          <w:sz w:val="24"/>
          <w:lang w:val="en-GB"/>
        </w:rPr>
        <w:t>First paragraph of a section.</w:t>
      </w:r>
      <w:proofErr w:type="gramEnd"/>
      <w:r w:rsidRPr="00E60540">
        <w:rPr>
          <w:color w:val="000000"/>
          <w:sz w:val="24"/>
          <w:lang w:val="en-GB"/>
        </w:rPr>
        <w:t xml:space="preserve"> </w:t>
      </w:r>
      <w:proofErr w:type="gramStart"/>
      <w:r w:rsidRPr="00E60540">
        <w:rPr>
          <w:color w:val="000000"/>
          <w:sz w:val="24"/>
          <w:lang w:val="en-GB"/>
        </w:rPr>
        <w:t>First paragraph of a section.</w:t>
      </w:r>
      <w:proofErr w:type="gramEnd"/>
      <w:r w:rsidRPr="00E60540">
        <w:rPr>
          <w:color w:val="000000"/>
          <w:sz w:val="24"/>
          <w:lang w:val="en-GB"/>
        </w:rPr>
        <w:t xml:space="preserve"> </w:t>
      </w:r>
      <w:proofErr w:type="gramStart"/>
      <w:r w:rsidRPr="00E60540">
        <w:rPr>
          <w:color w:val="000000"/>
          <w:sz w:val="24"/>
          <w:lang w:val="en-GB"/>
        </w:rPr>
        <w:t>First paragraph of a section.</w:t>
      </w:r>
      <w:proofErr w:type="gramEnd"/>
      <w:r w:rsidRPr="00E60540">
        <w:rPr>
          <w:color w:val="000000"/>
          <w:sz w:val="24"/>
          <w:lang w:val="en-GB"/>
        </w:rPr>
        <w:t xml:space="preserve"> </w:t>
      </w:r>
      <w:proofErr w:type="gramStart"/>
      <w:r w:rsidRPr="00E60540">
        <w:rPr>
          <w:color w:val="000000"/>
          <w:sz w:val="24"/>
          <w:lang w:val="en-GB"/>
        </w:rPr>
        <w:t>First paragraph of a section.</w:t>
      </w:r>
      <w:proofErr w:type="gramEnd"/>
    </w:p>
    <w:p w:rsidR="00E077BE" w:rsidRPr="004E167B" w:rsidRDefault="00E077BE">
      <w:pPr>
        <w:ind w:right="332" w:firstLine="284"/>
        <w:jc w:val="both"/>
        <w:rPr>
          <w:color w:val="000000"/>
          <w:sz w:val="24"/>
          <w:lang w:val="en-GB"/>
        </w:rPr>
      </w:pPr>
      <w:proofErr w:type="gramStart"/>
      <w:r w:rsidRPr="00E60540">
        <w:rPr>
          <w:color w:val="000000"/>
          <w:sz w:val="24"/>
          <w:lang w:val="en-GB"/>
        </w:rPr>
        <w:t>Paragraph with indented first line (regular presentation of paragraphs).</w:t>
      </w:r>
      <w:proofErr w:type="gramEnd"/>
      <w:r w:rsidRPr="00E60540">
        <w:rPr>
          <w:color w:val="000000"/>
          <w:sz w:val="24"/>
          <w:lang w:val="en-GB"/>
        </w:rPr>
        <w:t xml:space="preserve"> </w:t>
      </w:r>
      <w:proofErr w:type="gramStart"/>
      <w:r w:rsidRPr="00E60540">
        <w:rPr>
          <w:color w:val="000000"/>
          <w:sz w:val="24"/>
          <w:lang w:val="en-GB"/>
        </w:rPr>
        <w:t>Paragraph with indented first line (regular presentation of paragraphs).</w:t>
      </w:r>
      <w:proofErr w:type="gramEnd"/>
      <w:r w:rsidRPr="00E60540">
        <w:rPr>
          <w:color w:val="000000"/>
          <w:sz w:val="24"/>
          <w:lang w:val="en-GB"/>
        </w:rPr>
        <w:t xml:space="preserve"> </w:t>
      </w:r>
      <w:r w:rsidRPr="004E167B">
        <w:rPr>
          <w:color w:val="000000"/>
          <w:sz w:val="24"/>
          <w:lang w:val="en-GB"/>
        </w:rPr>
        <w:t xml:space="preserve">Reference </w:t>
      </w:r>
      <w:r w:rsidR="00155258" w:rsidRPr="000F3338">
        <w:rPr>
          <w:sz w:val="24"/>
          <w:lang w:val="en-GB"/>
        </w:rPr>
        <w:t>as in Brown et al. (1991, p. 252)</w:t>
      </w:r>
      <w:r w:rsidRPr="004E167B">
        <w:rPr>
          <w:color w:val="000000"/>
          <w:sz w:val="24"/>
          <w:lang w:val="en-GB"/>
        </w:rPr>
        <w:t xml:space="preserve">. </w:t>
      </w:r>
      <w:proofErr w:type="gramStart"/>
      <w:r w:rsidRPr="004E167B">
        <w:rPr>
          <w:color w:val="000000"/>
          <w:sz w:val="24"/>
          <w:lang w:val="en-GB"/>
        </w:rPr>
        <w:t xml:space="preserve">Parenthesized reference </w:t>
      </w:r>
      <w:r w:rsidR="00155258" w:rsidRPr="000F3338">
        <w:rPr>
          <w:sz w:val="24"/>
          <w:lang w:val="en-GB"/>
        </w:rPr>
        <w:t>(Clahsen, 1991, p. 252)</w:t>
      </w:r>
      <w:r w:rsidRPr="004E167B">
        <w:rPr>
          <w:color w:val="000000"/>
          <w:sz w:val="24"/>
          <w:lang w:val="en-GB"/>
        </w:rPr>
        <w:t>.</w:t>
      </w:r>
      <w:proofErr w:type="gramEnd"/>
    </w:p>
    <w:p w:rsidR="00E077BE" w:rsidRPr="004E167B" w:rsidRDefault="00E077BE">
      <w:pPr>
        <w:tabs>
          <w:tab w:val="left" w:pos="709"/>
          <w:tab w:val="left" w:pos="1418"/>
          <w:tab w:val="left" w:pos="1843"/>
          <w:tab w:val="left" w:pos="2127"/>
          <w:tab w:val="left" w:pos="2381"/>
        </w:tabs>
        <w:ind w:right="332"/>
        <w:jc w:val="both"/>
        <w:rPr>
          <w:color w:val="000000"/>
          <w:sz w:val="24"/>
          <w:lang w:val="en-GB"/>
        </w:rPr>
      </w:pPr>
    </w:p>
    <w:p w:rsidR="00E077BE" w:rsidRPr="004E167B" w:rsidRDefault="00E077BE">
      <w:pPr>
        <w:tabs>
          <w:tab w:val="left" w:pos="709"/>
          <w:tab w:val="left" w:pos="1418"/>
          <w:tab w:val="left" w:pos="1843"/>
          <w:tab w:val="left" w:pos="2127"/>
          <w:tab w:val="left" w:pos="2381"/>
        </w:tabs>
        <w:ind w:right="332"/>
        <w:jc w:val="both"/>
        <w:rPr>
          <w:color w:val="000000"/>
          <w:sz w:val="24"/>
          <w:lang w:val="en-GB"/>
        </w:rPr>
      </w:pPr>
    </w:p>
    <w:p w:rsidR="00E077BE" w:rsidRPr="00E60540" w:rsidRDefault="00E077BE" w:rsidP="005B3E73">
      <w:pPr>
        <w:keepNext/>
        <w:tabs>
          <w:tab w:val="left" w:pos="709"/>
          <w:tab w:val="left" w:pos="1418"/>
          <w:tab w:val="left" w:pos="1843"/>
          <w:tab w:val="left" w:pos="2127"/>
          <w:tab w:val="left" w:pos="2381"/>
        </w:tabs>
        <w:ind w:right="335"/>
        <w:jc w:val="both"/>
        <w:rPr>
          <w:color w:val="000000"/>
          <w:sz w:val="24"/>
          <w:lang w:val="en-GB"/>
        </w:rPr>
      </w:pPr>
      <w:r w:rsidRPr="00E60540">
        <w:rPr>
          <w:color w:val="000000"/>
          <w:sz w:val="24"/>
          <w:lang w:val="en-GB"/>
        </w:rPr>
        <w:t>2.1. Title of a subsection</w:t>
      </w:r>
    </w:p>
    <w:p w:rsidR="00E077BE" w:rsidRPr="00E60540" w:rsidRDefault="00E077BE" w:rsidP="005B3E73">
      <w:pPr>
        <w:keepNext/>
        <w:tabs>
          <w:tab w:val="left" w:pos="709"/>
          <w:tab w:val="left" w:pos="1418"/>
          <w:tab w:val="left" w:pos="1843"/>
          <w:tab w:val="left" w:pos="2127"/>
          <w:tab w:val="left" w:pos="2381"/>
        </w:tabs>
        <w:ind w:right="335"/>
        <w:jc w:val="both"/>
        <w:rPr>
          <w:color w:val="000000"/>
          <w:sz w:val="24"/>
          <w:lang w:val="en-GB"/>
        </w:rPr>
      </w:pPr>
    </w:p>
    <w:p w:rsidR="00E077BE" w:rsidRPr="00E60540" w:rsidRDefault="00E077BE">
      <w:pPr>
        <w:ind w:right="332"/>
        <w:jc w:val="both"/>
        <w:rPr>
          <w:color w:val="000000"/>
          <w:sz w:val="24"/>
          <w:lang w:val="en-GB"/>
        </w:rPr>
      </w:pPr>
      <w:proofErr w:type="gramStart"/>
      <w:r w:rsidRPr="004E167B">
        <w:rPr>
          <w:color w:val="000000"/>
          <w:sz w:val="24"/>
          <w:lang w:val="en-GB"/>
        </w:rPr>
        <w:t xml:space="preserve">First paragraph of a </w:t>
      </w:r>
      <w:r w:rsidR="00155258" w:rsidRPr="004E167B">
        <w:rPr>
          <w:color w:val="000000"/>
          <w:sz w:val="24"/>
          <w:lang w:val="en-GB"/>
        </w:rPr>
        <w:t>subsection</w:t>
      </w:r>
      <w:r w:rsidRPr="004E167B">
        <w:rPr>
          <w:color w:val="000000"/>
          <w:sz w:val="24"/>
          <w:lang w:val="en-GB"/>
        </w:rPr>
        <w:t>.</w:t>
      </w:r>
      <w:proofErr w:type="gramEnd"/>
      <w:r w:rsidRPr="004E167B">
        <w:rPr>
          <w:color w:val="000000"/>
          <w:sz w:val="24"/>
          <w:lang w:val="en-GB"/>
        </w:rPr>
        <w:t xml:space="preserve"> </w:t>
      </w:r>
      <w:proofErr w:type="gramStart"/>
      <w:r w:rsidRPr="004E167B">
        <w:rPr>
          <w:color w:val="000000"/>
          <w:sz w:val="24"/>
          <w:lang w:val="en-GB"/>
        </w:rPr>
        <w:t xml:space="preserve">First paragraph of a </w:t>
      </w:r>
      <w:r w:rsidR="00155258" w:rsidRPr="004E167B">
        <w:rPr>
          <w:color w:val="000000"/>
          <w:sz w:val="24"/>
          <w:lang w:val="en-GB"/>
        </w:rPr>
        <w:t>subsection</w:t>
      </w:r>
      <w:r w:rsidRPr="004E167B">
        <w:rPr>
          <w:color w:val="000000"/>
          <w:sz w:val="24"/>
          <w:lang w:val="en-GB"/>
        </w:rPr>
        <w:t>.</w:t>
      </w:r>
      <w:proofErr w:type="gramEnd"/>
      <w:r w:rsidRPr="004E167B">
        <w:rPr>
          <w:color w:val="000000"/>
          <w:sz w:val="24"/>
          <w:lang w:val="en-GB"/>
        </w:rPr>
        <w:t xml:space="preserve"> </w:t>
      </w:r>
      <w:proofErr w:type="gramStart"/>
      <w:r w:rsidRPr="004E167B">
        <w:rPr>
          <w:color w:val="000000"/>
          <w:sz w:val="24"/>
          <w:lang w:val="en-GB"/>
        </w:rPr>
        <w:t xml:space="preserve">First paragraph of a </w:t>
      </w:r>
      <w:r w:rsidR="00155258" w:rsidRPr="004E167B">
        <w:rPr>
          <w:color w:val="000000"/>
          <w:sz w:val="24"/>
          <w:lang w:val="en-GB"/>
        </w:rPr>
        <w:t>subsection</w:t>
      </w:r>
      <w:r w:rsidRPr="004E167B">
        <w:rPr>
          <w:color w:val="000000"/>
          <w:sz w:val="24"/>
          <w:lang w:val="en-GB"/>
        </w:rPr>
        <w:t>.</w:t>
      </w:r>
      <w:proofErr w:type="gramEnd"/>
      <w:r w:rsidRPr="004E167B">
        <w:rPr>
          <w:color w:val="000000"/>
          <w:sz w:val="24"/>
          <w:lang w:val="en-GB"/>
        </w:rPr>
        <w:t xml:space="preserve"> </w:t>
      </w:r>
      <w:proofErr w:type="gramStart"/>
      <w:r w:rsidRPr="004E167B">
        <w:rPr>
          <w:color w:val="000000"/>
          <w:sz w:val="24"/>
          <w:lang w:val="en-GB"/>
        </w:rPr>
        <w:t xml:space="preserve">First paragraph of a </w:t>
      </w:r>
      <w:r w:rsidR="00155258" w:rsidRPr="004E167B">
        <w:rPr>
          <w:color w:val="000000"/>
          <w:sz w:val="24"/>
          <w:lang w:val="en-GB"/>
        </w:rPr>
        <w:t>subsection</w:t>
      </w:r>
      <w:r w:rsidRPr="004E167B">
        <w:rPr>
          <w:color w:val="000000"/>
          <w:sz w:val="24"/>
          <w:lang w:val="en-GB"/>
        </w:rPr>
        <w:t>.</w:t>
      </w:r>
      <w:proofErr w:type="gramEnd"/>
      <w:r w:rsidRPr="004E167B">
        <w:rPr>
          <w:color w:val="000000"/>
          <w:sz w:val="24"/>
          <w:lang w:val="en-GB"/>
        </w:rPr>
        <w:t xml:space="preserve"> </w:t>
      </w:r>
      <w:proofErr w:type="gramStart"/>
      <w:r w:rsidRPr="00E60540">
        <w:rPr>
          <w:color w:val="000000"/>
          <w:sz w:val="24"/>
          <w:lang w:val="en-GB"/>
        </w:rPr>
        <w:t xml:space="preserve">First paragraph of a </w:t>
      </w:r>
      <w:r w:rsidR="00155258" w:rsidRPr="00E60540">
        <w:rPr>
          <w:color w:val="000000"/>
          <w:sz w:val="24"/>
          <w:lang w:val="en-GB"/>
        </w:rPr>
        <w:t>subsection</w:t>
      </w:r>
      <w:r w:rsidR="002262C2">
        <w:rPr>
          <w:rStyle w:val="Appelnotedebasdep"/>
          <w:color w:val="000000"/>
          <w:sz w:val="24"/>
        </w:rPr>
        <w:footnoteReference w:id="1"/>
      </w:r>
      <w:r w:rsidR="002262C2" w:rsidRPr="00E60540">
        <w:rPr>
          <w:color w:val="000000"/>
          <w:sz w:val="24"/>
          <w:lang w:val="en-GB"/>
        </w:rPr>
        <w:t>.</w:t>
      </w:r>
      <w:proofErr w:type="gramEnd"/>
    </w:p>
    <w:p w:rsidR="00E077BE" w:rsidRPr="00E60540" w:rsidRDefault="00E077BE">
      <w:pPr>
        <w:ind w:right="332" w:firstLine="284"/>
        <w:jc w:val="both"/>
        <w:rPr>
          <w:color w:val="000000"/>
          <w:sz w:val="24"/>
          <w:lang w:val="en-GB"/>
        </w:rPr>
      </w:pPr>
      <w:proofErr w:type="gramStart"/>
      <w:r w:rsidRPr="00E60540">
        <w:rPr>
          <w:color w:val="000000"/>
          <w:sz w:val="24"/>
          <w:lang w:val="en-GB"/>
        </w:rPr>
        <w:t>Paragraph with indented first line (regular presentation of paragraphs).</w:t>
      </w:r>
      <w:proofErr w:type="gramEnd"/>
      <w:r w:rsidRPr="00E60540">
        <w:rPr>
          <w:color w:val="000000"/>
          <w:sz w:val="24"/>
          <w:lang w:val="en-GB"/>
        </w:rPr>
        <w:t xml:space="preserve"> </w:t>
      </w:r>
      <w:proofErr w:type="gramStart"/>
      <w:r w:rsidRPr="00E60540">
        <w:rPr>
          <w:color w:val="000000"/>
          <w:sz w:val="24"/>
          <w:lang w:val="en-GB"/>
        </w:rPr>
        <w:t>Paragraph with indented first line (regular presentation of paragraphs).</w:t>
      </w:r>
      <w:proofErr w:type="gramEnd"/>
    </w:p>
    <w:p w:rsidR="00E077BE" w:rsidRPr="00E60540" w:rsidRDefault="00E077BE">
      <w:pPr>
        <w:tabs>
          <w:tab w:val="left" w:pos="709"/>
          <w:tab w:val="left" w:pos="1418"/>
          <w:tab w:val="left" w:pos="1843"/>
          <w:tab w:val="left" w:pos="2127"/>
          <w:tab w:val="left" w:pos="2381"/>
        </w:tabs>
        <w:ind w:right="332"/>
        <w:jc w:val="both"/>
        <w:rPr>
          <w:color w:val="000000"/>
          <w:sz w:val="24"/>
          <w:lang w:val="en-GB"/>
        </w:rPr>
      </w:pPr>
    </w:p>
    <w:p w:rsidR="00E077BE" w:rsidRPr="00E60540" w:rsidRDefault="00E077BE" w:rsidP="005B3E73">
      <w:pPr>
        <w:keepNext/>
        <w:tabs>
          <w:tab w:val="left" w:pos="709"/>
          <w:tab w:val="left" w:pos="1418"/>
          <w:tab w:val="left" w:pos="1843"/>
          <w:tab w:val="left" w:pos="2127"/>
          <w:tab w:val="left" w:pos="2381"/>
        </w:tabs>
        <w:ind w:right="335"/>
        <w:jc w:val="both"/>
        <w:rPr>
          <w:i/>
          <w:iCs/>
          <w:color w:val="000000"/>
          <w:sz w:val="24"/>
          <w:lang w:val="en-GB"/>
        </w:rPr>
      </w:pPr>
      <w:r w:rsidRPr="00E60540">
        <w:rPr>
          <w:i/>
          <w:iCs/>
          <w:color w:val="000000"/>
          <w:sz w:val="24"/>
          <w:lang w:val="en-GB"/>
        </w:rPr>
        <w:t>2.1.1. Third level of titles</w:t>
      </w:r>
    </w:p>
    <w:p w:rsidR="00E077BE" w:rsidRPr="00E60540" w:rsidRDefault="00E077BE">
      <w:pPr>
        <w:ind w:right="332"/>
        <w:jc w:val="both"/>
        <w:rPr>
          <w:color w:val="000000"/>
          <w:sz w:val="24"/>
          <w:lang w:val="en-GB"/>
        </w:rPr>
      </w:pPr>
      <w:proofErr w:type="gramStart"/>
      <w:r w:rsidRPr="00E60540">
        <w:rPr>
          <w:color w:val="000000"/>
          <w:sz w:val="24"/>
          <w:lang w:val="en-GB"/>
        </w:rPr>
        <w:t>Type first paragraph without a white line.</w:t>
      </w:r>
      <w:proofErr w:type="gramEnd"/>
    </w:p>
    <w:p w:rsidR="00E077BE" w:rsidRPr="00E60540" w:rsidRDefault="00E077BE">
      <w:pPr>
        <w:ind w:right="332" w:firstLine="284"/>
        <w:jc w:val="both"/>
        <w:rPr>
          <w:color w:val="000000"/>
          <w:sz w:val="24"/>
          <w:lang w:val="en-GB"/>
        </w:rPr>
      </w:pPr>
      <w:proofErr w:type="gramStart"/>
      <w:r w:rsidRPr="00E60540">
        <w:rPr>
          <w:color w:val="000000"/>
          <w:sz w:val="24"/>
          <w:lang w:val="en-GB"/>
        </w:rPr>
        <w:t>Paragraph with indented first line (regular presentation of paragraphs).</w:t>
      </w:r>
      <w:proofErr w:type="gramEnd"/>
      <w:r w:rsidRPr="00E60540">
        <w:rPr>
          <w:color w:val="000000"/>
          <w:sz w:val="24"/>
          <w:lang w:val="en-GB"/>
        </w:rPr>
        <w:t xml:space="preserve"> </w:t>
      </w:r>
      <w:proofErr w:type="gramStart"/>
      <w:r w:rsidRPr="00E60540">
        <w:rPr>
          <w:color w:val="000000"/>
          <w:sz w:val="24"/>
          <w:lang w:val="en-GB"/>
        </w:rPr>
        <w:t>Paragraph with indented first line (regular presentation of paragraphs).</w:t>
      </w:r>
      <w:proofErr w:type="gramEnd"/>
    </w:p>
    <w:p w:rsidR="00E077BE" w:rsidRPr="00E60540" w:rsidRDefault="00E077BE">
      <w:pPr>
        <w:tabs>
          <w:tab w:val="left" w:pos="709"/>
          <w:tab w:val="left" w:pos="1418"/>
          <w:tab w:val="left" w:pos="1843"/>
          <w:tab w:val="left" w:pos="2127"/>
          <w:tab w:val="left" w:pos="2381"/>
        </w:tabs>
        <w:ind w:right="332"/>
        <w:jc w:val="both"/>
        <w:rPr>
          <w:color w:val="000000"/>
          <w:sz w:val="24"/>
          <w:lang w:val="en-GB"/>
        </w:rPr>
      </w:pPr>
    </w:p>
    <w:p w:rsidR="00E077BE" w:rsidRPr="00E60540" w:rsidRDefault="00E077BE" w:rsidP="005B3E73">
      <w:pPr>
        <w:keepNext/>
        <w:tabs>
          <w:tab w:val="left" w:pos="709"/>
          <w:tab w:val="left" w:pos="1418"/>
          <w:tab w:val="left" w:pos="1843"/>
          <w:tab w:val="left" w:pos="2127"/>
          <w:tab w:val="left" w:pos="2381"/>
        </w:tabs>
        <w:ind w:right="335"/>
        <w:jc w:val="both"/>
        <w:rPr>
          <w:i/>
          <w:iCs/>
          <w:color w:val="000000"/>
          <w:sz w:val="24"/>
          <w:lang w:val="en-GB"/>
        </w:rPr>
      </w:pPr>
      <w:r w:rsidRPr="00E60540">
        <w:rPr>
          <w:i/>
          <w:iCs/>
          <w:color w:val="000000"/>
          <w:sz w:val="24"/>
          <w:lang w:val="en-GB"/>
        </w:rPr>
        <w:t>2.1.2. Third level of titles</w:t>
      </w:r>
    </w:p>
    <w:p w:rsidR="00E077BE" w:rsidRPr="00E60540" w:rsidRDefault="00E077BE">
      <w:pPr>
        <w:ind w:right="332"/>
        <w:jc w:val="both"/>
        <w:rPr>
          <w:color w:val="000000"/>
          <w:sz w:val="24"/>
          <w:lang w:val="en-GB"/>
        </w:rPr>
      </w:pPr>
      <w:proofErr w:type="gramStart"/>
      <w:r w:rsidRPr="00E60540">
        <w:rPr>
          <w:color w:val="000000"/>
          <w:sz w:val="24"/>
          <w:lang w:val="en-GB"/>
        </w:rPr>
        <w:t>Type first paragraph without a white line.</w:t>
      </w:r>
      <w:proofErr w:type="gramEnd"/>
    </w:p>
    <w:p w:rsidR="00E077BE" w:rsidRPr="00E60540" w:rsidRDefault="00E077BE">
      <w:pPr>
        <w:ind w:right="332" w:firstLine="284"/>
        <w:jc w:val="both"/>
        <w:rPr>
          <w:color w:val="000000"/>
          <w:sz w:val="24"/>
          <w:lang w:val="en-GB"/>
        </w:rPr>
      </w:pPr>
      <w:proofErr w:type="gramStart"/>
      <w:r w:rsidRPr="00E60540">
        <w:rPr>
          <w:color w:val="000000"/>
          <w:sz w:val="24"/>
          <w:lang w:val="en-GB"/>
        </w:rPr>
        <w:t>Paragraph with indented first line (regular presentation of paragraphs).</w:t>
      </w:r>
      <w:proofErr w:type="gramEnd"/>
      <w:r w:rsidRPr="00E60540">
        <w:rPr>
          <w:color w:val="000000"/>
          <w:sz w:val="24"/>
          <w:lang w:val="en-GB"/>
        </w:rPr>
        <w:t xml:space="preserve"> </w:t>
      </w:r>
      <w:proofErr w:type="gramStart"/>
      <w:r w:rsidRPr="00E60540">
        <w:rPr>
          <w:color w:val="000000"/>
          <w:sz w:val="24"/>
          <w:lang w:val="en-GB"/>
        </w:rPr>
        <w:t>Paragraph with indented first line (regular presentation of paragraphs).</w:t>
      </w:r>
      <w:proofErr w:type="gramEnd"/>
    </w:p>
    <w:p w:rsidR="00E077BE" w:rsidRPr="00E60540" w:rsidRDefault="00E077BE">
      <w:pPr>
        <w:tabs>
          <w:tab w:val="left" w:pos="709"/>
          <w:tab w:val="left" w:pos="1418"/>
          <w:tab w:val="left" w:pos="1843"/>
          <w:tab w:val="left" w:pos="2127"/>
          <w:tab w:val="left" w:pos="2381"/>
        </w:tabs>
        <w:ind w:right="332"/>
        <w:jc w:val="both"/>
        <w:rPr>
          <w:color w:val="000000"/>
          <w:sz w:val="24"/>
          <w:lang w:val="en-GB"/>
        </w:rPr>
      </w:pPr>
    </w:p>
    <w:p w:rsidR="00E077BE" w:rsidRPr="00E60540" w:rsidRDefault="00E077BE">
      <w:pPr>
        <w:tabs>
          <w:tab w:val="left" w:pos="709"/>
          <w:tab w:val="left" w:pos="1418"/>
          <w:tab w:val="left" w:pos="1843"/>
          <w:tab w:val="left" w:pos="2127"/>
          <w:tab w:val="left" w:pos="2381"/>
        </w:tabs>
        <w:ind w:right="332"/>
        <w:jc w:val="both"/>
        <w:rPr>
          <w:color w:val="000000"/>
          <w:sz w:val="24"/>
          <w:lang w:val="en-GB"/>
        </w:rPr>
      </w:pPr>
    </w:p>
    <w:p w:rsidR="00E077BE" w:rsidRPr="00E60540" w:rsidRDefault="00E077BE" w:rsidP="005B3E73">
      <w:pPr>
        <w:keepNext/>
        <w:tabs>
          <w:tab w:val="left" w:pos="709"/>
          <w:tab w:val="left" w:pos="1418"/>
          <w:tab w:val="left" w:pos="1843"/>
          <w:tab w:val="left" w:pos="2127"/>
          <w:tab w:val="left" w:pos="2381"/>
        </w:tabs>
        <w:ind w:right="335"/>
        <w:jc w:val="both"/>
        <w:rPr>
          <w:color w:val="000000"/>
          <w:sz w:val="24"/>
          <w:lang w:val="en-GB"/>
        </w:rPr>
      </w:pPr>
      <w:r w:rsidRPr="00E60540">
        <w:rPr>
          <w:color w:val="000000"/>
          <w:sz w:val="24"/>
          <w:lang w:val="en-GB"/>
        </w:rPr>
        <w:lastRenderedPageBreak/>
        <w:t xml:space="preserve">2.2. Title of a </w:t>
      </w:r>
      <w:r w:rsidR="00155258" w:rsidRPr="00E60540">
        <w:rPr>
          <w:color w:val="000000"/>
          <w:sz w:val="24"/>
          <w:lang w:val="en-GB"/>
        </w:rPr>
        <w:t>subsection</w:t>
      </w:r>
    </w:p>
    <w:p w:rsidR="00E077BE" w:rsidRPr="00E60540" w:rsidRDefault="00E077BE" w:rsidP="005B3E73">
      <w:pPr>
        <w:keepNext/>
        <w:tabs>
          <w:tab w:val="left" w:pos="709"/>
          <w:tab w:val="left" w:pos="1418"/>
          <w:tab w:val="left" w:pos="1843"/>
          <w:tab w:val="left" w:pos="2127"/>
          <w:tab w:val="left" w:pos="2381"/>
        </w:tabs>
        <w:ind w:right="335"/>
        <w:jc w:val="both"/>
        <w:rPr>
          <w:color w:val="000000"/>
          <w:sz w:val="24"/>
          <w:lang w:val="en-GB"/>
        </w:rPr>
      </w:pPr>
    </w:p>
    <w:p w:rsidR="00E077BE" w:rsidRPr="00E60540" w:rsidRDefault="00E077BE">
      <w:pPr>
        <w:ind w:right="332"/>
        <w:jc w:val="both"/>
        <w:rPr>
          <w:color w:val="000000"/>
          <w:sz w:val="24"/>
          <w:lang w:val="en-GB"/>
        </w:rPr>
      </w:pPr>
      <w:proofErr w:type="gramStart"/>
      <w:r w:rsidRPr="004E167B">
        <w:rPr>
          <w:color w:val="000000"/>
          <w:sz w:val="24"/>
          <w:lang w:val="en-GB"/>
        </w:rPr>
        <w:t xml:space="preserve">First paragraph of a </w:t>
      </w:r>
      <w:r w:rsidR="00155258" w:rsidRPr="004E167B">
        <w:rPr>
          <w:color w:val="000000"/>
          <w:sz w:val="24"/>
          <w:lang w:val="en-GB"/>
        </w:rPr>
        <w:t>subsection</w:t>
      </w:r>
      <w:r w:rsidRPr="004E167B">
        <w:rPr>
          <w:color w:val="000000"/>
          <w:sz w:val="24"/>
          <w:lang w:val="en-GB"/>
        </w:rPr>
        <w:t>.</w:t>
      </w:r>
      <w:proofErr w:type="gramEnd"/>
      <w:r w:rsidRPr="004E167B">
        <w:rPr>
          <w:color w:val="000000"/>
          <w:sz w:val="24"/>
          <w:lang w:val="en-GB"/>
        </w:rPr>
        <w:t xml:space="preserve"> </w:t>
      </w:r>
      <w:proofErr w:type="gramStart"/>
      <w:r w:rsidRPr="004E167B">
        <w:rPr>
          <w:color w:val="000000"/>
          <w:sz w:val="24"/>
          <w:lang w:val="en-GB"/>
        </w:rPr>
        <w:t xml:space="preserve">First paragraph of a </w:t>
      </w:r>
      <w:r w:rsidR="00155258" w:rsidRPr="004E167B">
        <w:rPr>
          <w:color w:val="000000"/>
          <w:sz w:val="24"/>
          <w:lang w:val="en-GB"/>
        </w:rPr>
        <w:t>subsection</w:t>
      </w:r>
      <w:r w:rsidRPr="004E167B">
        <w:rPr>
          <w:color w:val="000000"/>
          <w:sz w:val="24"/>
          <w:lang w:val="en-GB"/>
        </w:rPr>
        <w:t>.</w:t>
      </w:r>
      <w:proofErr w:type="gramEnd"/>
      <w:r w:rsidRPr="004E167B">
        <w:rPr>
          <w:color w:val="000000"/>
          <w:sz w:val="24"/>
          <w:lang w:val="en-GB"/>
        </w:rPr>
        <w:t xml:space="preserve"> </w:t>
      </w:r>
      <w:proofErr w:type="gramStart"/>
      <w:r w:rsidRPr="004E167B">
        <w:rPr>
          <w:color w:val="000000"/>
          <w:sz w:val="24"/>
          <w:lang w:val="en-GB"/>
        </w:rPr>
        <w:t xml:space="preserve">First paragraph of a </w:t>
      </w:r>
      <w:r w:rsidR="00155258" w:rsidRPr="004E167B">
        <w:rPr>
          <w:color w:val="000000"/>
          <w:sz w:val="24"/>
          <w:lang w:val="en-GB"/>
        </w:rPr>
        <w:t>subsection</w:t>
      </w:r>
      <w:r w:rsidRPr="004E167B">
        <w:rPr>
          <w:color w:val="000000"/>
          <w:sz w:val="24"/>
          <w:lang w:val="en-GB"/>
        </w:rPr>
        <w:t>.</w:t>
      </w:r>
      <w:proofErr w:type="gramEnd"/>
      <w:r w:rsidRPr="004E167B">
        <w:rPr>
          <w:color w:val="000000"/>
          <w:sz w:val="24"/>
          <w:lang w:val="en-GB"/>
        </w:rPr>
        <w:t xml:space="preserve"> </w:t>
      </w:r>
      <w:proofErr w:type="gramStart"/>
      <w:r w:rsidRPr="004E167B">
        <w:rPr>
          <w:color w:val="000000"/>
          <w:sz w:val="24"/>
          <w:lang w:val="en-GB"/>
        </w:rPr>
        <w:t xml:space="preserve">First paragraph of a </w:t>
      </w:r>
      <w:r w:rsidR="00155258" w:rsidRPr="004E167B">
        <w:rPr>
          <w:color w:val="000000"/>
          <w:sz w:val="24"/>
          <w:lang w:val="en-GB"/>
        </w:rPr>
        <w:t>subsection</w:t>
      </w:r>
      <w:r w:rsidRPr="004E167B">
        <w:rPr>
          <w:color w:val="000000"/>
          <w:sz w:val="24"/>
          <w:lang w:val="en-GB"/>
        </w:rPr>
        <w:t>.</w:t>
      </w:r>
      <w:proofErr w:type="gramEnd"/>
      <w:r w:rsidRPr="004E167B">
        <w:rPr>
          <w:color w:val="000000"/>
          <w:sz w:val="24"/>
          <w:lang w:val="en-GB"/>
        </w:rPr>
        <w:t xml:space="preserve"> </w:t>
      </w:r>
      <w:proofErr w:type="gramStart"/>
      <w:r w:rsidRPr="00E60540">
        <w:rPr>
          <w:color w:val="000000"/>
          <w:sz w:val="24"/>
          <w:lang w:val="en-GB"/>
        </w:rPr>
        <w:t xml:space="preserve">First paragraph of a </w:t>
      </w:r>
      <w:r w:rsidR="00155258" w:rsidRPr="00E60540">
        <w:rPr>
          <w:color w:val="000000"/>
          <w:sz w:val="24"/>
          <w:lang w:val="en-GB"/>
        </w:rPr>
        <w:t>subsection</w:t>
      </w:r>
      <w:r w:rsidRPr="00E60540">
        <w:rPr>
          <w:color w:val="000000"/>
          <w:sz w:val="24"/>
          <w:lang w:val="en-GB"/>
        </w:rPr>
        <w:t>.</w:t>
      </w:r>
      <w:proofErr w:type="gramEnd"/>
    </w:p>
    <w:p w:rsidR="00E077BE" w:rsidRPr="004E167B" w:rsidRDefault="00E077BE">
      <w:pPr>
        <w:ind w:right="332" w:firstLine="284"/>
        <w:jc w:val="both"/>
        <w:rPr>
          <w:color w:val="000000"/>
          <w:sz w:val="24"/>
          <w:lang w:val="en-GB"/>
        </w:rPr>
      </w:pPr>
      <w:proofErr w:type="gramStart"/>
      <w:r w:rsidRPr="00E60540">
        <w:rPr>
          <w:color w:val="000000"/>
          <w:sz w:val="24"/>
          <w:lang w:val="en-GB"/>
        </w:rPr>
        <w:t>Paragraph with indented first line (regular presentation of paragraphs).</w:t>
      </w:r>
      <w:proofErr w:type="gramEnd"/>
      <w:r w:rsidRPr="00E60540">
        <w:rPr>
          <w:color w:val="000000"/>
          <w:sz w:val="24"/>
          <w:lang w:val="en-GB"/>
        </w:rPr>
        <w:t xml:space="preserve"> </w:t>
      </w:r>
      <w:proofErr w:type="gramStart"/>
      <w:r w:rsidRPr="00E60540">
        <w:rPr>
          <w:color w:val="000000"/>
          <w:sz w:val="24"/>
          <w:lang w:val="en-GB"/>
        </w:rPr>
        <w:t>Paragraph with indented first line (regular presentation of paragraphs).</w:t>
      </w:r>
      <w:proofErr w:type="gramEnd"/>
      <w:r w:rsidRPr="00E60540">
        <w:rPr>
          <w:color w:val="000000"/>
          <w:sz w:val="24"/>
          <w:lang w:val="en-GB"/>
        </w:rPr>
        <w:t xml:space="preserve"> </w:t>
      </w:r>
      <w:r w:rsidRPr="004E167B">
        <w:rPr>
          <w:color w:val="000000"/>
          <w:sz w:val="24"/>
          <w:lang w:val="en-GB"/>
        </w:rPr>
        <w:t xml:space="preserve">Reference </w:t>
      </w:r>
      <w:r w:rsidR="002512B4" w:rsidRPr="000F3338">
        <w:rPr>
          <w:sz w:val="24"/>
          <w:lang w:val="en-GB"/>
        </w:rPr>
        <w:t>as in Brown et al. (1991, p. 252)</w:t>
      </w:r>
      <w:r w:rsidRPr="004E167B">
        <w:rPr>
          <w:color w:val="000000"/>
          <w:sz w:val="24"/>
          <w:lang w:val="en-GB"/>
        </w:rPr>
        <w:t xml:space="preserve">. </w:t>
      </w:r>
      <w:proofErr w:type="gramStart"/>
      <w:r w:rsidRPr="004E167B">
        <w:rPr>
          <w:color w:val="000000"/>
          <w:sz w:val="24"/>
          <w:lang w:val="en-GB"/>
        </w:rPr>
        <w:t xml:space="preserve">Parenthesized reference </w:t>
      </w:r>
      <w:r w:rsidR="002512B4" w:rsidRPr="000F3338">
        <w:rPr>
          <w:sz w:val="24"/>
          <w:lang w:val="en-GB"/>
        </w:rPr>
        <w:t>(Clahsen, 1991, p. 252)</w:t>
      </w:r>
      <w:r w:rsidRPr="004E167B">
        <w:rPr>
          <w:color w:val="000000"/>
          <w:sz w:val="24"/>
          <w:lang w:val="en-GB"/>
        </w:rPr>
        <w:t>.</w:t>
      </w:r>
      <w:proofErr w:type="gramEnd"/>
    </w:p>
    <w:p w:rsidR="00E077BE" w:rsidRPr="004E167B" w:rsidRDefault="00E077BE">
      <w:pPr>
        <w:tabs>
          <w:tab w:val="left" w:pos="709"/>
          <w:tab w:val="left" w:pos="1418"/>
          <w:tab w:val="left" w:pos="1843"/>
          <w:tab w:val="left" w:pos="2127"/>
          <w:tab w:val="left" w:pos="2381"/>
        </w:tabs>
        <w:ind w:right="335"/>
        <w:jc w:val="both"/>
        <w:rPr>
          <w:color w:val="000000"/>
          <w:sz w:val="24"/>
          <w:lang w:val="en-GB"/>
        </w:rPr>
      </w:pPr>
    </w:p>
    <w:p w:rsidR="00E077BE" w:rsidRPr="004E167B" w:rsidRDefault="00E077BE">
      <w:pPr>
        <w:tabs>
          <w:tab w:val="left" w:pos="709"/>
          <w:tab w:val="left" w:pos="1418"/>
          <w:tab w:val="left" w:pos="1843"/>
          <w:tab w:val="left" w:pos="2127"/>
          <w:tab w:val="left" w:pos="2381"/>
        </w:tabs>
        <w:ind w:right="335"/>
        <w:jc w:val="both"/>
        <w:rPr>
          <w:color w:val="000000"/>
          <w:sz w:val="24"/>
          <w:lang w:val="en-GB"/>
        </w:rPr>
      </w:pPr>
    </w:p>
    <w:p w:rsidR="00E077BE" w:rsidRPr="00E60540" w:rsidRDefault="00E077BE" w:rsidP="005B3E73">
      <w:pPr>
        <w:keepNext/>
        <w:tabs>
          <w:tab w:val="left" w:pos="709"/>
          <w:tab w:val="left" w:pos="1418"/>
          <w:tab w:val="left" w:pos="1843"/>
          <w:tab w:val="left" w:pos="2127"/>
          <w:tab w:val="left" w:pos="2381"/>
        </w:tabs>
        <w:ind w:right="335"/>
        <w:jc w:val="both"/>
        <w:rPr>
          <w:b/>
          <w:color w:val="000000"/>
          <w:sz w:val="24"/>
          <w:lang w:val="en-GB"/>
        </w:rPr>
      </w:pPr>
      <w:r w:rsidRPr="00E60540">
        <w:rPr>
          <w:b/>
          <w:color w:val="000000"/>
          <w:sz w:val="24"/>
          <w:lang w:val="en-GB"/>
        </w:rPr>
        <w:t>Conclusion</w:t>
      </w:r>
    </w:p>
    <w:p w:rsidR="00E077BE" w:rsidRPr="00E60540" w:rsidRDefault="00E077BE" w:rsidP="005B3E73">
      <w:pPr>
        <w:keepNext/>
        <w:tabs>
          <w:tab w:val="left" w:pos="709"/>
          <w:tab w:val="left" w:pos="1418"/>
          <w:tab w:val="left" w:pos="1843"/>
          <w:tab w:val="left" w:pos="2127"/>
          <w:tab w:val="left" w:pos="2381"/>
        </w:tabs>
        <w:ind w:right="335"/>
        <w:jc w:val="both"/>
        <w:rPr>
          <w:color w:val="000000"/>
          <w:sz w:val="24"/>
          <w:lang w:val="en-GB"/>
        </w:rPr>
      </w:pPr>
    </w:p>
    <w:p w:rsidR="00E077BE" w:rsidRPr="00E60540" w:rsidRDefault="00E077BE">
      <w:pPr>
        <w:ind w:right="332"/>
        <w:jc w:val="both"/>
        <w:rPr>
          <w:color w:val="000000"/>
          <w:sz w:val="24"/>
          <w:lang w:val="en-GB"/>
        </w:rPr>
      </w:pPr>
      <w:proofErr w:type="gramStart"/>
      <w:r w:rsidRPr="00E60540">
        <w:rPr>
          <w:color w:val="000000"/>
          <w:sz w:val="24"/>
          <w:lang w:val="en-GB"/>
        </w:rPr>
        <w:t>First paragraph of a section.</w:t>
      </w:r>
      <w:proofErr w:type="gramEnd"/>
      <w:r w:rsidRPr="00E60540">
        <w:rPr>
          <w:color w:val="000000"/>
          <w:sz w:val="24"/>
          <w:lang w:val="en-GB"/>
        </w:rPr>
        <w:t xml:space="preserve"> </w:t>
      </w:r>
      <w:proofErr w:type="gramStart"/>
      <w:r w:rsidRPr="00E60540">
        <w:rPr>
          <w:color w:val="000000"/>
          <w:sz w:val="24"/>
          <w:lang w:val="en-GB"/>
        </w:rPr>
        <w:t>First paragraph of a section.</w:t>
      </w:r>
      <w:proofErr w:type="gramEnd"/>
      <w:r w:rsidRPr="00E60540">
        <w:rPr>
          <w:color w:val="000000"/>
          <w:sz w:val="24"/>
          <w:lang w:val="en-GB"/>
        </w:rPr>
        <w:t xml:space="preserve"> </w:t>
      </w:r>
      <w:proofErr w:type="gramStart"/>
      <w:r w:rsidRPr="00E60540">
        <w:rPr>
          <w:color w:val="000000"/>
          <w:sz w:val="24"/>
          <w:lang w:val="en-GB"/>
        </w:rPr>
        <w:t>First paragraph of a section.</w:t>
      </w:r>
      <w:proofErr w:type="gramEnd"/>
      <w:r w:rsidRPr="00E60540">
        <w:rPr>
          <w:color w:val="000000"/>
          <w:sz w:val="24"/>
          <w:lang w:val="en-GB"/>
        </w:rPr>
        <w:t xml:space="preserve"> </w:t>
      </w:r>
      <w:proofErr w:type="gramStart"/>
      <w:r w:rsidRPr="00E60540">
        <w:rPr>
          <w:color w:val="000000"/>
          <w:sz w:val="24"/>
          <w:lang w:val="en-GB"/>
        </w:rPr>
        <w:t>First paragraph of a section.</w:t>
      </w:r>
      <w:proofErr w:type="gramEnd"/>
      <w:r w:rsidRPr="00E60540">
        <w:rPr>
          <w:color w:val="000000"/>
          <w:sz w:val="24"/>
          <w:lang w:val="en-GB"/>
        </w:rPr>
        <w:t xml:space="preserve"> </w:t>
      </w:r>
      <w:proofErr w:type="gramStart"/>
      <w:r w:rsidRPr="00E60540">
        <w:rPr>
          <w:color w:val="000000"/>
          <w:sz w:val="24"/>
          <w:lang w:val="en-GB"/>
        </w:rPr>
        <w:t>First paragraph of a section.</w:t>
      </w:r>
      <w:proofErr w:type="gramEnd"/>
    </w:p>
    <w:p w:rsidR="00E077BE" w:rsidRPr="004E167B" w:rsidRDefault="00E077BE">
      <w:pPr>
        <w:ind w:right="335" w:firstLine="284"/>
        <w:jc w:val="both"/>
        <w:rPr>
          <w:color w:val="000000"/>
          <w:sz w:val="24"/>
          <w:lang w:val="en-GB"/>
        </w:rPr>
      </w:pPr>
      <w:proofErr w:type="gramStart"/>
      <w:r w:rsidRPr="00E60540">
        <w:rPr>
          <w:color w:val="000000"/>
          <w:sz w:val="24"/>
          <w:lang w:val="en-GB"/>
        </w:rPr>
        <w:t>Paragraph with indented first line (regular presentation of paragraphs).</w:t>
      </w:r>
      <w:proofErr w:type="gramEnd"/>
      <w:r w:rsidRPr="00E60540">
        <w:rPr>
          <w:color w:val="000000"/>
          <w:sz w:val="24"/>
          <w:lang w:val="en-GB"/>
        </w:rPr>
        <w:t xml:space="preserve"> </w:t>
      </w:r>
      <w:proofErr w:type="gramStart"/>
      <w:r w:rsidRPr="00E60540">
        <w:rPr>
          <w:color w:val="000000"/>
          <w:sz w:val="24"/>
          <w:lang w:val="en-GB"/>
        </w:rPr>
        <w:t>Paragraph with indented first line (regular presentation of paragraphs).</w:t>
      </w:r>
      <w:proofErr w:type="gramEnd"/>
      <w:r w:rsidRPr="00E60540">
        <w:rPr>
          <w:color w:val="000000"/>
          <w:sz w:val="24"/>
          <w:lang w:val="en-GB"/>
        </w:rPr>
        <w:t xml:space="preserve"> </w:t>
      </w:r>
      <w:r w:rsidRPr="004E167B">
        <w:rPr>
          <w:color w:val="000000"/>
          <w:sz w:val="24"/>
          <w:lang w:val="en-GB"/>
        </w:rPr>
        <w:t xml:space="preserve">Reference </w:t>
      </w:r>
      <w:r w:rsidR="002512B4" w:rsidRPr="000F3338">
        <w:rPr>
          <w:sz w:val="24"/>
          <w:lang w:val="en-GB"/>
        </w:rPr>
        <w:t>as in Brown et al. (1991, p. 252)</w:t>
      </w:r>
      <w:r w:rsidRPr="004E167B">
        <w:rPr>
          <w:color w:val="000000"/>
          <w:sz w:val="24"/>
          <w:lang w:val="en-GB"/>
        </w:rPr>
        <w:t xml:space="preserve">. </w:t>
      </w:r>
      <w:proofErr w:type="gramStart"/>
      <w:r w:rsidRPr="004E167B">
        <w:rPr>
          <w:color w:val="000000"/>
          <w:sz w:val="24"/>
          <w:lang w:val="en-GB"/>
        </w:rPr>
        <w:t xml:space="preserve">Parenthesized reference </w:t>
      </w:r>
      <w:r w:rsidR="002512B4" w:rsidRPr="000F3338">
        <w:rPr>
          <w:sz w:val="24"/>
          <w:lang w:val="en-GB"/>
        </w:rPr>
        <w:t>(Clahsen, 1991, p. 252)</w:t>
      </w:r>
      <w:r w:rsidRPr="004E167B">
        <w:rPr>
          <w:color w:val="000000"/>
          <w:sz w:val="24"/>
          <w:lang w:val="en-GB"/>
        </w:rPr>
        <w:t>.</w:t>
      </w:r>
      <w:proofErr w:type="gramEnd"/>
    </w:p>
    <w:p w:rsidR="00E077BE" w:rsidRPr="004E167B" w:rsidRDefault="00E077BE">
      <w:pPr>
        <w:tabs>
          <w:tab w:val="left" w:pos="709"/>
          <w:tab w:val="left" w:pos="1418"/>
          <w:tab w:val="left" w:pos="1843"/>
          <w:tab w:val="left" w:pos="2127"/>
          <w:tab w:val="left" w:pos="2381"/>
        </w:tabs>
        <w:ind w:right="332"/>
        <w:jc w:val="both"/>
        <w:rPr>
          <w:color w:val="000000"/>
          <w:sz w:val="24"/>
          <w:lang w:val="en-GB"/>
        </w:rPr>
      </w:pPr>
    </w:p>
    <w:p w:rsidR="00E077BE" w:rsidRPr="004E167B" w:rsidRDefault="00E077BE">
      <w:pPr>
        <w:tabs>
          <w:tab w:val="left" w:pos="709"/>
          <w:tab w:val="left" w:pos="1418"/>
          <w:tab w:val="left" w:pos="1843"/>
          <w:tab w:val="left" w:pos="2127"/>
          <w:tab w:val="left" w:pos="2381"/>
        </w:tabs>
        <w:ind w:right="332"/>
        <w:jc w:val="both"/>
        <w:rPr>
          <w:color w:val="000000"/>
          <w:sz w:val="24"/>
          <w:lang w:val="en-GB"/>
        </w:rPr>
      </w:pPr>
    </w:p>
    <w:p w:rsidR="00E077BE" w:rsidRDefault="00E077BE" w:rsidP="005B3E73">
      <w:pPr>
        <w:pStyle w:val="Titre1"/>
        <w:tabs>
          <w:tab w:val="left" w:pos="1843"/>
          <w:tab w:val="left" w:pos="2127"/>
        </w:tabs>
        <w:ind w:right="335"/>
        <w:jc w:val="left"/>
        <w:rPr>
          <w:b/>
          <w:color w:val="000000"/>
        </w:rPr>
      </w:pPr>
      <w:r>
        <w:rPr>
          <w:b/>
          <w:color w:val="000000"/>
        </w:rPr>
        <w:t>References</w:t>
      </w:r>
    </w:p>
    <w:p w:rsidR="00E077BE" w:rsidRDefault="00E077BE" w:rsidP="005B3E73">
      <w:pPr>
        <w:keepNext/>
        <w:tabs>
          <w:tab w:val="left" w:pos="1843"/>
          <w:tab w:val="left" w:pos="2127"/>
        </w:tabs>
        <w:ind w:right="335"/>
        <w:jc w:val="both"/>
        <w:rPr>
          <w:color w:val="000000"/>
          <w:sz w:val="24"/>
        </w:rPr>
      </w:pPr>
    </w:p>
    <w:p w:rsidR="004E167B" w:rsidRDefault="004E167B" w:rsidP="002512B4">
      <w:pPr>
        <w:tabs>
          <w:tab w:val="left" w:pos="1843"/>
          <w:tab w:val="left" w:pos="2127"/>
        </w:tabs>
        <w:ind w:left="284" w:right="332" w:hanging="284"/>
        <w:jc w:val="both"/>
        <w:rPr>
          <w:rFonts w:ascii="Minion Pro" w:hAnsi="Minion Pro"/>
          <w:sz w:val="22"/>
          <w:lang w:val="en-US" w:eastAsia="en-US"/>
        </w:rPr>
      </w:pPr>
      <w:proofErr w:type="spellStart"/>
      <w:proofErr w:type="gramStart"/>
      <w:r w:rsidRPr="00594649">
        <w:rPr>
          <w:rFonts w:ascii="Minion Pro" w:hAnsi="Minion Pro"/>
          <w:sz w:val="22"/>
          <w:lang w:val="en-US" w:eastAsia="en-US"/>
        </w:rPr>
        <w:t>Görlach</w:t>
      </w:r>
      <w:proofErr w:type="spellEnd"/>
      <w:r w:rsidRPr="00594649">
        <w:rPr>
          <w:rFonts w:ascii="Minion Pro" w:hAnsi="Minion Pro"/>
          <w:sz w:val="22"/>
          <w:lang w:val="en-US" w:eastAsia="en-US"/>
        </w:rPr>
        <w:t>, M. (2003).</w:t>
      </w:r>
      <w:proofErr w:type="gramEnd"/>
      <w:r w:rsidRPr="00594649">
        <w:rPr>
          <w:rFonts w:ascii="Minion Pro" w:hAnsi="Minion Pro"/>
          <w:sz w:val="22"/>
          <w:lang w:val="en-US" w:eastAsia="en-US"/>
        </w:rPr>
        <w:t xml:space="preserve"> </w:t>
      </w:r>
      <w:r w:rsidRPr="00B5164D">
        <w:rPr>
          <w:rFonts w:ascii="Minion Pro" w:hAnsi="Minion Pro"/>
          <w:i/>
          <w:sz w:val="22"/>
          <w:lang w:val="en-US" w:eastAsia="en-US"/>
        </w:rPr>
        <w:t>English words abroad</w:t>
      </w:r>
      <w:r w:rsidRPr="00594649">
        <w:rPr>
          <w:rFonts w:ascii="Minion Pro" w:hAnsi="Minion Pro"/>
          <w:sz w:val="22"/>
          <w:lang w:val="en-US" w:eastAsia="en-US"/>
        </w:rPr>
        <w:t xml:space="preserve">. Amsterdam: John </w:t>
      </w:r>
      <w:proofErr w:type="spellStart"/>
      <w:r w:rsidRPr="00594649">
        <w:rPr>
          <w:rFonts w:ascii="Minion Pro" w:hAnsi="Minion Pro"/>
          <w:sz w:val="22"/>
          <w:lang w:val="en-US" w:eastAsia="en-US"/>
        </w:rPr>
        <w:t>Benjamins</w:t>
      </w:r>
      <w:proofErr w:type="spellEnd"/>
      <w:r>
        <w:rPr>
          <w:rFonts w:ascii="Minion Pro" w:hAnsi="Minion Pro"/>
          <w:sz w:val="22"/>
          <w:lang w:val="en-US" w:eastAsia="en-US"/>
        </w:rPr>
        <w:t>.</w:t>
      </w:r>
    </w:p>
    <w:p w:rsidR="00E60540" w:rsidRPr="004E167B" w:rsidRDefault="002512B4" w:rsidP="002512B4">
      <w:pPr>
        <w:tabs>
          <w:tab w:val="left" w:pos="1843"/>
          <w:tab w:val="left" w:pos="2127"/>
        </w:tabs>
        <w:ind w:left="284" w:right="332" w:hanging="284"/>
        <w:jc w:val="both"/>
        <w:rPr>
          <w:color w:val="000000"/>
          <w:lang w:val="en-GB"/>
        </w:rPr>
      </w:pPr>
      <w:proofErr w:type="gramStart"/>
      <w:r w:rsidRPr="00594649">
        <w:rPr>
          <w:rFonts w:ascii="Minion Pro" w:hAnsi="Minion Pro"/>
          <w:sz w:val="22"/>
          <w:lang w:val="en-US" w:eastAsia="en-US"/>
        </w:rPr>
        <w:t>Spear, N. E., &amp; Miller, R. R. (Eds.).</w:t>
      </w:r>
      <w:proofErr w:type="gramEnd"/>
      <w:r w:rsidRPr="00594649">
        <w:rPr>
          <w:rFonts w:ascii="Minion Pro" w:hAnsi="Minion Pro"/>
          <w:sz w:val="22"/>
          <w:lang w:val="en-US" w:eastAsia="en-US"/>
        </w:rPr>
        <w:t xml:space="preserve"> (1981). </w:t>
      </w:r>
      <w:r w:rsidRPr="00B5164D">
        <w:rPr>
          <w:rFonts w:ascii="Minion Pro" w:hAnsi="Minion Pro"/>
          <w:i/>
          <w:sz w:val="22"/>
          <w:lang w:val="en-US" w:eastAsia="en-US"/>
        </w:rPr>
        <w:t>Information processing in animals: Memory mechanisms</w:t>
      </w:r>
      <w:r w:rsidRPr="00594649">
        <w:rPr>
          <w:rFonts w:ascii="Minion Pro" w:hAnsi="Minion Pro"/>
          <w:sz w:val="22"/>
          <w:lang w:val="en-US" w:eastAsia="en-US"/>
        </w:rPr>
        <w:t>. Hillsdale, NJ: Lawrence Erlbaum.</w:t>
      </w:r>
    </w:p>
    <w:p w:rsidR="00E077BE" w:rsidRPr="004E167B" w:rsidRDefault="002512B4">
      <w:pPr>
        <w:tabs>
          <w:tab w:val="left" w:pos="1843"/>
          <w:tab w:val="left" w:pos="2127"/>
        </w:tabs>
        <w:ind w:left="284" w:right="332" w:hanging="284"/>
        <w:jc w:val="both"/>
        <w:rPr>
          <w:color w:val="000000"/>
          <w:lang w:val="en-GB"/>
        </w:rPr>
      </w:pPr>
      <w:proofErr w:type="gramStart"/>
      <w:r w:rsidRPr="00594649">
        <w:rPr>
          <w:rFonts w:ascii="Minion Pro" w:hAnsi="Minion Pro"/>
          <w:sz w:val="22"/>
          <w:lang w:val="en-US" w:eastAsia="en-US"/>
        </w:rPr>
        <w:t>Adams, C. A., &amp; Dickinson, A. (1981).</w:t>
      </w:r>
      <w:proofErr w:type="gramEnd"/>
      <w:r w:rsidRPr="00594649">
        <w:rPr>
          <w:rFonts w:ascii="Minion Pro" w:hAnsi="Minion Pro"/>
          <w:sz w:val="22"/>
          <w:lang w:val="en-US" w:eastAsia="en-US"/>
        </w:rPr>
        <w:t xml:space="preserve"> Actions and habits: Variation in associative representation during instrumental learning. In N. E. Spear, &amp; R. R. Miller (Eds.), </w:t>
      </w:r>
      <w:r w:rsidRPr="00B5164D">
        <w:rPr>
          <w:rFonts w:ascii="Minion Pro" w:hAnsi="Minion Pro"/>
          <w:i/>
          <w:sz w:val="22"/>
          <w:lang w:val="en-US" w:eastAsia="en-US"/>
        </w:rPr>
        <w:t>Information processing in animals: Memory mechanisms</w:t>
      </w:r>
      <w:r w:rsidRPr="00594649">
        <w:rPr>
          <w:rFonts w:ascii="Minion Pro" w:hAnsi="Minion Pro"/>
          <w:sz w:val="22"/>
          <w:lang w:val="en-US" w:eastAsia="en-US"/>
        </w:rPr>
        <w:t xml:space="preserve"> (pp. 143–186). Hillsdale, NJ: Erlbaum.</w:t>
      </w:r>
    </w:p>
    <w:p w:rsidR="00E077BE" w:rsidRPr="004E167B" w:rsidRDefault="00E077BE" w:rsidP="00DC5067">
      <w:pPr>
        <w:pStyle w:val="Titre1"/>
        <w:keepNext w:val="0"/>
        <w:tabs>
          <w:tab w:val="left" w:pos="1843"/>
          <w:tab w:val="left" w:pos="2127"/>
        </w:tabs>
        <w:ind w:right="335"/>
        <w:rPr>
          <w:color w:val="000000"/>
          <w:lang w:val="en-GB"/>
        </w:rPr>
      </w:pPr>
    </w:p>
    <w:p w:rsidR="00E077BE" w:rsidRPr="004E167B" w:rsidRDefault="00E077BE">
      <w:pPr>
        <w:ind w:right="332"/>
        <w:rPr>
          <w:sz w:val="24"/>
          <w:lang w:val="en-GB"/>
        </w:rPr>
      </w:pPr>
    </w:p>
    <w:p w:rsidR="00A30CB7" w:rsidRPr="004E167B" w:rsidRDefault="00155258">
      <w:pPr>
        <w:pStyle w:val="Titre1"/>
        <w:tabs>
          <w:tab w:val="left" w:pos="1843"/>
          <w:tab w:val="left" w:pos="2127"/>
        </w:tabs>
        <w:ind w:right="332"/>
        <w:jc w:val="left"/>
        <w:rPr>
          <w:b/>
          <w:color w:val="000000"/>
          <w:lang w:val="en-GB"/>
        </w:rPr>
      </w:pPr>
      <w:r w:rsidRPr="004E167B">
        <w:rPr>
          <w:b/>
          <w:color w:val="000000"/>
          <w:lang w:val="en-GB"/>
        </w:rPr>
        <w:t>Abstract</w:t>
      </w:r>
    </w:p>
    <w:p w:rsidR="00A30CB7" w:rsidRPr="004E167B" w:rsidRDefault="00A30CB7">
      <w:pPr>
        <w:pStyle w:val="Titre1"/>
        <w:tabs>
          <w:tab w:val="left" w:pos="1843"/>
          <w:tab w:val="left" w:pos="2127"/>
        </w:tabs>
        <w:ind w:right="332"/>
        <w:jc w:val="left"/>
        <w:rPr>
          <w:b/>
          <w:color w:val="000000"/>
          <w:lang w:val="en-GB"/>
        </w:rPr>
      </w:pPr>
    </w:p>
    <w:p w:rsidR="00E077BE" w:rsidRPr="004E167B" w:rsidRDefault="00E077BE">
      <w:pPr>
        <w:pStyle w:val="Titre1"/>
        <w:tabs>
          <w:tab w:val="left" w:pos="1843"/>
          <w:tab w:val="left" w:pos="2127"/>
        </w:tabs>
        <w:ind w:right="332"/>
        <w:jc w:val="left"/>
        <w:rPr>
          <w:i/>
          <w:color w:val="000000"/>
          <w:lang w:val="en-GB"/>
        </w:rPr>
      </w:pPr>
      <w:r w:rsidRPr="004E167B">
        <w:rPr>
          <w:bCs/>
          <w:i/>
          <w:lang w:val="en-GB"/>
        </w:rPr>
        <w:t>Title of the article</w:t>
      </w:r>
    </w:p>
    <w:p w:rsidR="00E077BE" w:rsidRPr="004E167B" w:rsidRDefault="00E077BE" w:rsidP="005B3E73">
      <w:pPr>
        <w:keepNext/>
        <w:rPr>
          <w:lang w:val="en-GB"/>
        </w:rPr>
      </w:pPr>
    </w:p>
    <w:p w:rsidR="00E077BE" w:rsidRPr="00037B27" w:rsidRDefault="00E077BE">
      <w:pPr>
        <w:tabs>
          <w:tab w:val="left" w:pos="1843"/>
          <w:tab w:val="left" w:pos="2127"/>
        </w:tabs>
        <w:ind w:right="332"/>
        <w:jc w:val="both"/>
        <w:rPr>
          <w:color w:val="000000"/>
          <w:sz w:val="22"/>
          <w:lang w:val="en-GB"/>
        </w:rPr>
      </w:pPr>
      <w:r w:rsidRPr="004E167B">
        <w:rPr>
          <w:color w:val="000000"/>
          <w:sz w:val="22"/>
          <w:lang w:val="en-GB"/>
        </w:rPr>
        <w:t>Please provide a</w:t>
      </w:r>
      <w:r w:rsidR="00912B9B">
        <w:rPr>
          <w:color w:val="000000"/>
          <w:sz w:val="22"/>
          <w:lang w:val="en-GB"/>
        </w:rPr>
        <w:t>n</w:t>
      </w:r>
      <w:r w:rsidRPr="004E167B">
        <w:rPr>
          <w:color w:val="000000"/>
          <w:sz w:val="22"/>
          <w:lang w:val="en-GB"/>
        </w:rPr>
        <w:t xml:space="preserve"> </w:t>
      </w:r>
      <w:r w:rsidR="00155258" w:rsidRPr="004E167B">
        <w:rPr>
          <w:color w:val="000000"/>
          <w:sz w:val="22"/>
          <w:lang w:val="en-GB"/>
        </w:rPr>
        <w:t>abstract</w:t>
      </w:r>
      <w:r w:rsidRPr="004E167B">
        <w:rPr>
          <w:color w:val="000000"/>
          <w:sz w:val="22"/>
          <w:lang w:val="en-GB"/>
        </w:rPr>
        <w:t xml:space="preserve"> in the same language as the article. </w:t>
      </w:r>
      <w:r w:rsidRPr="00037B27">
        <w:rPr>
          <w:color w:val="000000"/>
          <w:sz w:val="22"/>
          <w:lang w:val="en-GB"/>
        </w:rPr>
        <w:t xml:space="preserve">If your article is not in English, please provide an additional </w:t>
      </w:r>
      <w:r w:rsidR="00155258">
        <w:rPr>
          <w:color w:val="000000"/>
          <w:sz w:val="22"/>
          <w:lang w:val="en-GB"/>
        </w:rPr>
        <w:t>abstract</w:t>
      </w:r>
      <w:r w:rsidRPr="00037B27">
        <w:rPr>
          <w:color w:val="000000"/>
          <w:sz w:val="22"/>
          <w:lang w:val="en-GB"/>
        </w:rPr>
        <w:t xml:space="preserve"> in English (with a title in English).</w:t>
      </w:r>
    </w:p>
    <w:p w:rsidR="00EE48C8" w:rsidRPr="00037B27" w:rsidRDefault="00EE48C8" w:rsidP="00EE48C8">
      <w:pPr>
        <w:jc w:val="both"/>
        <w:rPr>
          <w:color w:val="000000"/>
          <w:sz w:val="22"/>
          <w:lang w:val="en-GB"/>
        </w:rPr>
      </w:pPr>
    </w:p>
    <w:p w:rsidR="00E5332E" w:rsidRDefault="00E5332E" w:rsidP="00E5332E">
      <w:pPr>
        <w:tabs>
          <w:tab w:val="left" w:pos="426"/>
          <w:tab w:val="left" w:pos="567"/>
          <w:tab w:val="left" w:pos="851"/>
        </w:tabs>
        <w:rPr>
          <w:sz w:val="24"/>
          <w:lang w:val="en-GB"/>
        </w:rPr>
      </w:pPr>
      <w:r w:rsidRPr="004E167B">
        <w:rPr>
          <w:sz w:val="24"/>
          <w:lang w:val="en-GB"/>
        </w:rPr>
        <w:tab/>
      </w:r>
      <w:r w:rsidRPr="004E167B">
        <w:rPr>
          <w:b/>
          <w:sz w:val="24"/>
          <w:lang w:val="en-GB"/>
        </w:rPr>
        <w:t>Keywords:</w:t>
      </w:r>
      <w:r w:rsidRPr="004E167B">
        <w:rPr>
          <w:sz w:val="24"/>
          <w:lang w:val="en-GB"/>
        </w:rPr>
        <w:t xml:space="preserve"> collocation, phraseology, lexical restriction, idiom, fixed phrase</w:t>
      </w:r>
    </w:p>
    <w:p w:rsidR="00EE48C8" w:rsidRPr="00037B27" w:rsidRDefault="00EE48C8" w:rsidP="00EE48C8">
      <w:pPr>
        <w:jc w:val="both"/>
        <w:rPr>
          <w:color w:val="000000"/>
          <w:sz w:val="22"/>
          <w:lang w:val="en-GB"/>
        </w:rPr>
      </w:pPr>
    </w:p>
    <w:p w:rsidR="00E077BE" w:rsidRPr="004E167B" w:rsidRDefault="00E077BE" w:rsidP="005B3E73">
      <w:pPr>
        <w:keepNext/>
        <w:tabs>
          <w:tab w:val="left" w:pos="709"/>
          <w:tab w:val="left" w:pos="1418"/>
          <w:tab w:val="left" w:pos="1843"/>
          <w:tab w:val="left" w:pos="2127"/>
          <w:tab w:val="left" w:pos="2381"/>
        </w:tabs>
        <w:ind w:right="335"/>
        <w:jc w:val="both"/>
        <w:rPr>
          <w:i/>
          <w:color w:val="000000"/>
          <w:sz w:val="24"/>
          <w:lang w:val="en-GB"/>
        </w:rPr>
      </w:pPr>
      <w:r w:rsidRPr="004E167B">
        <w:rPr>
          <w:i/>
          <w:color w:val="000000"/>
          <w:sz w:val="24"/>
          <w:lang w:val="en-GB"/>
        </w:rPr>
        <w:t>Author's address:</w:t>
      </w:r>
    </w:p>
    <w:p w:rsidR="00E077BE" w:rsidRPr="004E167B" w:rsidRDefault="00E077BE" w:rsidP="005B3E73">
      <w:pPr>
        <w:keepNext/>
        <w:tabs>
          <w:tab w:val="left" w:pos="709"/>
          <w:tab w:val="left" w:pos="1418"/>
          <w:tab w:val="left" w:pos="1843"/>
          <w:tab w:val="left" w:pos="2127"/>
          <w:tab w:val="left" w:pos="2381"/>
        </w:tabs>
        <w:ind w:right="335"/>
        <w:jc w:val="both"/>
        <w:rPr>
          <w:color w:val="000000"/>
          <w:sz w:val="24"/>
          <w:lang w:val="en-GB"/>
        </w:rPr>
      </w:pPr>
    </w:p>
    <w:p w:rsidR="00E077BE" w:rsidRDefault="00E077BE">
      <w:pPr>
        <w:ind w:right="332"/>
        <w:jc w:val="both"/>
        <w:rPr>
          <w:color w:val="000000"/>
          <w:sz w:val="22"/>
        </w:rPr>
      </w:pPr>
      <w:r>
        <w:rPr>
          <w:color w:val="000000"/>
          <w:sz w:val="22"/>
        </w:rPr>
        <w:t>Author's name</w:t>
      </w:r>
    </w:p>
    <w:p w:rsidR="00E077BE" w:rsidRDefault="00E077BE">
      <w:pPr>
        <w:ind w:right="332"/>
        <w:jc w:val="both"/>
        <w:rPr>
          <w:color w:val="000000"/>
          <w:sz w:val="22"/>
        </w:rPr>
      </w:pPr>
      <w:r>
        <w:rPr>
          <w:color w:val="000000"/>
          <w:sz w:val="22"/>
        </w:rPr>
        <w:lastRenderedPageBreak/>
        <w:t>Author's address</w:t>
      </w:r>
    </w:p>
    <w:p w:rsidR="00E077BE" w:rsidRDefault="00E077BE">
      <w:pPr>
        <w:ind w:right="332"/>
        <w:jc w:val="both"/>
        <w:rPr>
          <w:color w:val="000000"/>
          <w:sz w:val="22"/>
        </w:rPr>
      </w:pPr>
      <w:r>
        <w:rPr>
          <w:color w:val="000000"/>
          <w:sz w:val="22"/>
        </w:rPr>
        <w:t>Author's country</w:t>
      </w:r>
    </w:p>
    <w:p w:rsidR="002F25C7" w:rsidRDefault="002F25C7">
      <w:pPr>
        <w:ind w:right="332"/>
        <w:jc w:val="both"/>
        <w:rPr>
          <w:color w:val="000000"/>
          <w:sz w:val="22"/>
        </w:rPr>
      </w:pPr>
    </w:p>
    <w:p w:rsidR="00E077BE" w:rsidRDefault="00E077BE">
      <w:pPr>
        <w:ind w:right="332"/>
        <w:jc w:val="both"/>
        <w:rPr>
          <w:color w:val="000000"/>
          <w:sz w:val="22"/>
        </w:rPr>
      </w:pPr>
      <w:r>
        <w:rPr>
          <w:color w:val="000000"/>
          <w:sz w:val="22"/>
        </w:rPr>
        <w:t>authors.email@somewhere.fr</w:t>
      </w:r>
    </w:p>
    <w:p w:rsidR="00E077BE" w:rsidRDefault="00E077BE">
      <w:pPr>
        <w:jc w:val="both"/>
        <w:rPr>
          <w:b/>
          <w:color w:val="000000"/>
          <w:sz w:val="22"/>
        </w:rPr>
      </w:pPr>
    </w:p>
    <w:sectPr w:rsidR="00E077BE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3119" w:right="1985" w:bottom="1701" w:left="1985" w:header="2552" w:footer="720" w:gutter="0"/>
      <w:pgNumType w:start="37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3AB" w:rsidRDefault="006F33AB">
      <w:r>
        <w:separator/>
      </w:r>
    </w:p>
  </w:endnote>
  <w:endnote w:type="continuationSeparator" w:id="0">
    <w:p w:rsidR="006F33AB" w:rsidRDefault="006F3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258" w:rsidRDefault="00155258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258" w:rsidRDefault="00155258">
    <w:pPr>
      <w:pStyle w:val="Pieddepag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3AB" w:rsidRDefault="006F33AB">
      <w:r>
        <w:separator/>
      </w:r>
    </w:p>
  </w:footnote>
  <w:footnote w:type="continuationSeparator" w:id="0">
    <w:p w:rsidR="006F33AB" w:rsidRDefault="006F33AB">
      <w:r>
        <w:continuationSeparator/>
      </w:r>
    </w:p>
  </w:footnote>
  <w:footnote w:id="1">
    <w:p w:rsidR="002262C2" w:rsidRDefault="002262C2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 This is a footnote.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258" w:rsidRDefault="00155258">
    <w:pPr>
      <w:pStyle w:val="En-tte"/>
      <w:tabs>
        <w:tab w:val="clear" w:pos="4419"/>
        <w:tab w:val="clear" w:pos="8838"/>
        <w:tab w:val="left" w:pos="737"/>
      </w:tabs>
      <w:ind w:right="332"/>
      <w:rPr>
        <w:sz w:val="22"/>
      </w:rPr>
    </w:pPr>
    <w:r>
      <w:rPr>
        <w:rStyle w:val="Numrodepage"/>
        <w:sz w:val="22"/>
      </w:rPr>
      <w:fldChar w:fldCharType="begin"/>
    </w:r>
    <w:r>
      <w:rPr>
        <w:rStyle w:val="Numrodepage"/>
        <w:sz w:val="22"/>
      </w:rPr>
      <w:instrText xml:space="preserve"> PAGE </w:instrText>
    </w:r>
    <w:r>
      <w:rPr>
        <w:rStyle w:val="Numrodepage"/>
        <w:sz w:val="22"/>
      </w:rPr>
      <w:fldChar w:fldCharType="separate"/>
    </w:r>
    <w:r w:rsidR="002262C2">
      <w:rPr>
        <w:rStyle w:val="Numrodepage"/>
        <w:noProof/>
        <w:sz w:val="22"/>
      </w:rPr>
      <w:t>374</w:t>
    </w:r>
    <w:r>
      <w:rPr>
        <w:rStyle w:val="Numrodepage"/>
        <w:sz w:val="22"/>
      </w:rPr>
      <w:fldChar w:fldCharType="end"/>
    </w:r>
    <w:r>
      <w:rPr>
        <w:sz w:val="22"/>
      </w:rPr>
      <w:tab/>
    </w:r>
    <w:r>
      <w:rPr>
        <w:sz w:val="22"/>
      </w:rPr>
      <w:t>Author's name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258" w:rsidRDefault="00155258">
    <w:pPr>
      <w:pStyle w:val="En-tte"/>
      <w:tabs>
        <w:tab w:val="clear" w:pos="4419"/>
        <w:tab w:val="clear" w:pos="8838"/>
        <w:tab w:val="right" w:pos="7201"/>
        <w:tab w:val="right" w:pos="7938"/>
      </w:tabs>
      <w:ind w:right="332"/>
      <w:jc w:val="right"/>
      <w:rPr>
        <w:sz w:val="22"/>
      </w:rPr>
    </w:pPr>
    <w:r>
      <w:rPr>
        <w:sz w:val="22"/>
      </w:rPr>
      <w:tab/>
    </w:r>
    <w:r>
      <w:rPr>
        <w:sz w:val="22"/>
      </w:rPr>
      <w:t>Short title of article</w:t>
    </w:r>
    <w:r>
      <w:rPr>
        <w:sz w:val="22"/>
      </w:rPr>
      <w:tab/>
    </w:r>
    <w:r>
      <w:rPr>
        <w:rStyle w:val="Numrodepage"/>
        <w:sz w:val="22"/>
      </w:rPr>
      <w:fldChar w:fldCharType="begin"/>
    </w:r>
    <w:r>
      <w:rPr>
        <w:rStyle w:val="Numrodepage"/>
        <w:sz w:val="22"/>
      </w:rPr>
      <w:instrText xml:space="preserve"> PAGE </w:instrText>
    </w:r>
    <w:r>
      <w:rPr>
        <w:rStyle w:val="Numrodepage"/>
        <w:sz w:val="22"/>
      </w:rPr>
      <w:fldChar w:fldCharType="separate"/>
    </w:r>
    <w:r w:rsidR="002262C2">
      <w:rPr>
        <w:rStyle w:val="Numrodepage"/>
        <w:noProof/>
        <w:sz w:val="22"/>
      </w:rPr>
      <w:t>373</w:t>
    </w:r>
    <w:r>
      <w:rPr>
        <w:rStyle w:val="Numrodepage"/>
        <w:sz w:val="22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83DF9"/>
    <w:multiLevelType w:val="singleLevel"/>
    <w:tmpl w:val="5426D08E"/>
    <w:lvl w:ilvl="0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</w:abstractNum>
  <w:abstractNum w:abstractNumId="1">
    <w:nsid w:val="43734F4C"/>
    <w:multiLevelType w:val="singleLevel"/>
    <w:tmpl w:val="C77EC57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6B3408B"/>
    <w:multiLevelType w:val="singleLevel"/>
    <w:tmpl w:val="8B4443B8"/>
    <w:lvl w:ilvl="0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</w:abstractNum>
  <w:abstractNum w:abstractNumId="3">
    <w:nsid w:val="6BC66127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trackRevisions/>
  <w:defaultTabStop w:val="284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7B27"/>
    <w:rsid w:val="00037B27"/>
    <w:rsid w:val="000A3137"/>
    <w:rsid w:val="00155258"/>
    <w:rsid w:val="002262C2"/>
    <w:rsid w:val="002512B4"/>
    <w:rsid w:val="002F25C7"/>
    <w:rsid w:val="00343DB1"/>
    <w:rsid w:val="004E167B"/>
    <w:rsid w:val="00577324"/>
    <w:rsid w:val="005B3E73"/>
    <w:rsid w:val="00607D70"/>
    <w:rsid w:val="006F33AB"/>
    <w:rsid w:val="00912B9B"/>
    <w:rsid w:val="00A109A3"/>
    <w:rsid w:val="00A248CA"/>
    <w:rsid w:val="00A30CB7"/>
    <w:rsid w:val="00A91D99"/>
    <w:rsid w:val="00AB3FEB"/>
    <w:rsid w:val="00AC4A35"/>
    <w:rsid w:val="00CC6240"/>
    <w:rsid w:val="00D62AE9"/>
    <w:rsid w:val="00D726AD"/>
    <w:rsid w:val="00DC5067"/>
    <w:rsid w:val="00DF6859"/>
    <w:rsid w:val="00E077BE"/>
    <w:rsid w:val="00E44FA3"/>
    <w:rsid w:val="00E5332E"/>
    <w:rsid w:val="00E60540"/>
    <w:rsid w:val="00EE48C8"/>
    <w:rsid w:val="00F24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BR"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jc w:val="center"/>
    </w:pPr>
    <w:rPr>
      <w:sz w:val="36"/>
    </w:rPr>
  </w:style>
  <w:style w:type="paragraph" w:styleId="Retraitcorpsdetexte">
    <w:name w:val="Body Text Indent"/>
    <w:basedOn w:val="Normal"/>
    <w:semiHidden/>
    <w:pPr>
      <w:tabs>
        <w:tab w:val="left" w:pos="709"/>
        <w:tab w:val="left" w:pos="1418"/>
        <w:tab w:val="left" w:pos="1814"/>
        <w:tab w:val="left" w:pos="2098"/>
        <w:tab w:val="left" w:pos="2381"/>
      </w:tabs>
      <w:ind w:left="357" w:hanging="357"/>
      <w:jc w:val="both"/>
    </w:pPr>
  </w:style>
  <w:style w:type="paragraph" w:styleId="Notedebasdepage">
    <w:name w:val="footnote text"/>
    <w:basedOn w:val="Normal"/>
    <w:semiHidden/>
  </w:style>
  <w:style w:type="character" w:styleId="Appelnotedebasdep">
    <w:name w:val="footnote reference"/>
    <w:basedOn w:val="Policepardfaut"/>
    <w:semiHidden/>
    <w:rPr>
      <w:vertAlign w:val="superscript"/>
    </w:rPr>
  </w:style>
  <w:style w:type="paragraph" w:styleId="En-tte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Pieddepage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Numrodepage">
    <w:name w:val="page number"/>
    <w:basedOn w:val="Policepardfaut"/>
    <w:semiHidden/>
  </w:style>
  <w:style w:type="paragraph" w:styleId="Notedefin">
    <w:name w:val="endnote text"/>
    <w:basedOn w:val="Normal"/>
    <w:semiHidden/>
  </w:style>
  <w:style w:type="character" w:styleId="Appeldenotedefin">
    <w:name w:val="endnote reference"/>
    <w:basedOn w:val="Policepardfaut"/>
    <w:semiHidden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167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167B"/>
    <w:rPr>
      <w:rFonts w:ascii="Tahoma" w:hAnsi="Tahoma" w:cs="Tahoma"/>
      <w:sz w:val="16"/>
      <w:szCs w:val="16"/>
      <w:lang w:val="pt-B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90E9F0-30D6-4F81-8324-94F9D220D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636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Titulo : La restructuration et la representation de la distribution</vt:lpstr>
    </vt:vector>
  </TitlesOfParts>
  <Company>Puc-rio</Company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Titulo : La restructuration et la representation de la distribution</dc:title>
  <dc:subject/>
  <dc:creator>gonzaga</dc:creator>
  <cp:keywords/>
  <cp:lastModifiedBy>laporte</cp:lastModifiedBy>
  <cp:revision>3</cp:revision>
  <cp:lastPrinted>2013-09-13T11:37:00Z</cp:lastPrinted>
  <dcterms:created xsi:type="dcterms:W3CDTF">2016-01-22T15:58:00Z</dcterms:created>
  <dcterms:modified xsi:type="dcterms:W3CDTF">2016-01-22T15:58:00Z</dcterms:modified>
</cp:coreProperties>
</file>